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11" w:rsidRPr="0022117E" w:rsidRDefault="00341911" w:rsidP="00341911">
      <w:pPr>
        <w:spacing w:after="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48968" cy="650631"/>
            <wp:effectExtent l="0" t="0" r="0" b="0"/>
            <wp:docPr id="1" name="Рисунок 1" descr="Официальный сайт Правительства и Народного Совета ДН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фициальный сайт Правительства и Народного Совета ДНР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r="67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2" cy="65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911" w:rsidRPr="00341911" w:rsidRDefault="00341911" w:rsidP="00341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911">
        <w:rPr>
          <w:rFonts w:ascii="Times New Roman" w:hAnsi="Times New Roman" w:cs="Times New Roman"/>
          <w:b/>
          <w:sz w:val="24"/>
          <w:szCs w:val="24"/>
        </w:rPr>
        <w:t>ДОНЕЦКАЯ  НАРОДНАЯ  РЕСПУБЛИКА</w:t>
      </w:r>
    </w:p>
    <w:p w:rsidR="00341911" w:rsidRPr="00341911" w:rsidRDefault="00341911" w:rsidP="003419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1911">
        <w:rPr>
          <w:rFonts w:ascii="Times New Roman" w:hAnsi="Times New Roman" w:cs="Times New Roman"/>
          <w:b/>
          <w:sz w:val="20"/>
          <w:szCs w:val="20"/>
        </w:rPr>
        <w:t xml:space="preserve">ОТДЕЛ </w:t>
      </w:r>
      <w:proofErr w:type="gramStart"/>
      <w:r w:rsidRPr="00341911">
        <w:rPr>
          <w:rFonts w:ascii="Times New Roman" w:hAnsi="Times New Roman" w:cs="Times New Roman"/>
          <w:b/>
          <w:sz w:val="20"/>
          <w:szCs w:val="20"/>
        </w:rPr>
        <w:t>ОБРАЗОВАНИЯ АДМИНИСТРАЦИИ ПЕТРОВСКОГО РАЙОНА ГОРОДА ДОНЕЦКА</w:t>
      </w:r>
      <w:proofErr w:type="gramEnd"/>
    </w:p>
    <w:p w:rsidR="00341911" w:rsidRPr="00341911" w:rsidRDefault="00341911" w:rsidP="00341911">
      <w:pPr>
        <w:tabs>
          <w:tab w:val="left" w:pos="9923"/>
        </w:tabs>
        <w:spacing w:after="0" w:line="240" w:lineRule="auto"/>
        <w:ind w:left="-108" w:hanging="34"/>
        <w:jc w:val="center"/>
        <w:rPr>
          <w:rFonts w:ascii="Times New Roman" w:hAnsi="Times New Roman" w:cs="Times New Roman"/>
          <w:b/>
          <w:caps/>
          <w:kern w:val="28"/>
          <w:sz w:val="16"/>
          <w:szCs w:val="16"/>
        </w:rPr>
      </w:pPr>
      <w:r w:rsidRPr="00341911">
        <w:rPr>
          <w:rFonts w:ascii="Times New Roman" w:hAnsi="Times New Roman" w:cs="Times New Roman"/>
          <w:b/>
          <w:caps/>
          <w:kern w:val="28"/>
          <w:sz w:val="16"/>
          <w:szCs w:val="16"/>
        </w:rPr>
        <w:t>муниципальное  ОБЩЕобразовательное учреждение «ШКОЛА № 101 города Донецка»</w:t>
      </w:r>
    </w:p>
    <w:p w:rsidR="00341911" w:rsidRDefault="00341911" w:rsidP="00341911">
      <w:pPr>
        <w:spacing w:after="0"/>
        <w:rPr>
          <w:color w:val="000000"/>
          <w:shd w:val="clear" w:color="auto" w:fill="FFFFFF"/>
        </w:rPr>
      </w:pPr>
    </w:p>
    <w:p w:rsidR="00341911" w:rsidRDefault="00341911">
      <w:pPr>
        <w:rPr>
          <w:color w:val="000000"/>
          <w:shd w:val="clear" w:color="auto" w:fill="FFFFFF"/>
        </w:rPr>
      </w:pPr>
    </w:p>
    <w:p w:rsidR="00341911" w:rsidRDefault="00341911">
      <w:pPr>
        <w:rPr>
          <w:color w:val="000000"/>
          <w:shd w:val="clear" w:color="auto" w:fill="FFFFFF"/>
        </w:rPr>
      </w:pPr>
    </w:p>
    <w:p w:rsidR="00341911" w:rsidRDefault="00341911">
      <w:pPr>
        <w:rPr>
          <w:color w:val="000000"/>
          <w:shd w:val="clear" w:color="auto" w:fill="FFFFFF"/>
        </w:rPr>
      </w:pPr>
    </w:p>
    <w:p w:rsidR="00341911" w:rsidRPr="00341911" w:rsidRDefault="00341911" w:rsidP="00341911">
      <w:pPr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341911">
        <w:rPr>
          <w:rFonts w:ascii="Times New Roman" w:eastAsia="Times New Roman" w:hAnsi="Times New Roman" w:cs="Times New Roman"/>
          <w:kern w:val="36"/>
          <w:sz w:val="36"/>
          <w:szCs w:val="36"/>
        </w:rPr>
        <w:t>Педагогические чтения</w:t>
      </w:r>
    </w:p>
    <w:p w:rsidR="00341911" w:rsidRDefault="00341911">
      <w:pPr>
        <w:rPr>
          <w:color w:val="000000"/>
          <w:shd w:val="clear" w:color="auto" w:fill="FFFFFF"/>
        </w:rPr>
      </w:pPr>
    </w:p>
    <w:p w:rsidR="00756E15" w:rsidRDefault="00866BB8" w:rsidP="00341911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341911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«Основные  подходы  в  обучении и  воспитании учащихся  согласно  новым  Государственным  образовательным стандартам</w:t>
      </w:r>
      <w:r w:rsidR="00341911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»</w:t>
      </w:r>
    </w:p>
    <w:p w:rsidR="00341911" w:rsidRDefault="00341911" w:rsidP="00341911">
      <w:pPr>
        <w:spacing w:after="0" w:line="42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341911" w:rsidRDefault="00341911" w:rsidP="00341911">
      <w:pPr>
        <w:spacing w:after="0" w:line="42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341911" w:rsidRDefault="00341911" w:rsidP="00341911">
      <w:pPr>
        <w:spacing w:after="0" w:line="42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341911" w:rsidRPr="00341911" w:rsidRDefault="00341911" w:rsidP="003419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                                           </w:t>
      </w:r>
      <w:r w:rsidRPr="00341911">
        <w:rPr>
          <w:rFonts w:ascii="Times New Roman" w:eastAsia="Times New Roman" w:hAnsi="Times New Roman" w:cs="Times New Roman"/>
          <w:kern w:val="36"/>
          <w:sz w:val="28"/>
          <w:szCs w:val="28"/>
        </w:rPr>
        <w:t>Подготовила:</w:t>
      </w:r>
    </w:p>
    <w:p w:rsidR="00341911" w:rsidRPr="00341911" w:rsidRDefault="00341911" w:rsidP="0034191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4191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</w:t>
      </w:r>
      <w:r w:rsidRPr="0034191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учитель украинского </w:t>
      </w:r>
    </w:p>
    <w:p w:rsidR="00341911" w:rsidRPr="00341911" w:rsidRDefault="00341911" w:rsidP="0034191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4191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</w:t>
      </w:r>
      <w:r w:rsidRPr="0034191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</w:t>
      </w:r>
      <w:r w:rsidRPr="00341911">
        <w:rPr>
          <w:rFonts w:ascii="Times New Roman" w:eastAsia="Times New Roman" w:hAnsi="Times New Roman" w:cs="Times New Roman"/>
          <w:kern w:val="36"/>
          <w:sz w:val="28"/>
          <w:szCs w:val="28"/>
        </w:rPr>
        <w:t>языка и литературы</w:t>
      </w:r>
    </w:p>
    <w:p w:rsidR="00341911" w:rsidRPr="00341911" w:rsidRDefault="00341911" w:rsidP="003419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34191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                     </w:t>
      </w:r>
      <w:r w:rsidRPr="0034191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Норкене Е.Л.</w:t>
      </w:r>
    </w:p>
    <w:p w:rsidR="00341911" w:rsidRDefault="00341911" w:rsidP="00341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EBD" w:rsidRDefault="00841EBD" w:rsidP="00341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EBD" w:rsidRDefault="00841EBD" w:rsidP="00341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EBD" w:rsidRDefault="00841EBD" w:rsidP="00341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EBD" w:rsidRDefault="00841EBD" w:rsidP="00341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EBD" w:rsidRDefault="00841EBD" w:rsidP="00341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EBD" w:rsidRDefault="00841EBD" w:rsidP="00341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EBD" w:rsidRDefault="00841EBD" w:rsidP="00341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EBD" w:rsidRDefault="00841EBD" w:rsidP="003419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EBD" w:rsidRPr="00B741EB" w:rsidRDefault="00841EBD" w:rsidP="00841E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1E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Говорят, кто не думает  о будущем, тот его и не имеет.</w:t>
      </w:r>
    </w:p>
    <w:p w:rsidR="00841EBD" w:rsidRPr="00B741EB" w:rsidRDefault="00841EBD" w:rsidP="00841E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1EB">
        <w:rPr>
          <w:rFonts w:ascii="Times New Roman" w:eastAsia="Times New Roman" w:hAnsi="Times New Roman" w:cs="Times New Roman"/>
          <w:sz w:val="28"/>
          <w:szCs w:val="28"/>
        </w:rPr>
        <w:t xml:space="preserve"> Сегодня о будущем, так или иначе, задумываемся мы все, особенно если это касается  наших детей, в частности их образования. Отравляя детей в школу, мы верим, что в процессе обучения они будут получать необходимые знания, всесторонне развиваться, тем самым родители возлагают ответственность   за образование своих детей  на школу и педагогов. В связи с этим становится  необходимым переосмысление   современных позиций  и ценностей образовательного процесса, разработки нового по духу  и букве образовательного стандарта общего образования. Так   2015 году началась разработка нового поколения государственных образовательных стандартов общего образования. В настоящее время они последовательно превращаются  из проектов  в официальные документы, учебно-методические пособия, которым предстоит определить судьбу  Республиканского образования в ближайшие  годы. Новизна образовательных стандартов  заключается в решении задач духовно-нравственного воспитания школьников. В последние двадцать лет духовно-нравственному  воспитанию  не уделялось должно внимания, так как образовательные стандарты первого поколения  создавались в условиях развала  Советского союза, резкой смены  идеологических и политических векторов  нашей жизни, когда с уходом всего советского  из системы образования  ушла важнейшая составляющая  часть образовательного процесса – воспитание. </w:t>
      </w:r>
    </w:p>
    <w:p w:rsidR="00841EBD" w:rsidRPr="00B741EB" w:rsidRDefault="00841EBD" w:rsidP="00841E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1EB">
        <w:rPr>
          <w:rFonts w:ascii="Times New Roman" w:eastAsia="Times New Roman" w:hAnsi="Times New Roman" w:cs="Times New Roman"/>
          <w:sz w:val="28"/>
          <w:szCs w:val="28"/>
        </w:rPr>
        <w:t xml:space="preserve">А ведь  в советское время  воспитательной работе  отводилась особая роль. Создавались детские организации (пионерские, комсомольские) деятельность, которых  была направлена на идейно-политическое воспитание, формирование общественной активности учащихся, воспитание  ответственного отношения к учению, повышение качества знаний, развитие творческой способности. Но  с наступлением нового времени прежние организации  были ликвидированы, и это не могло сказаться на общем отношении к воспитанию. </w:t>
      </w:r>
    </w:p>
    <w:p w:rsidR="00841EBD" w:rsidRPr="00B741EB" w:rsidRDefault="00841EBD" w:rsidP="00841E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1EB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усилия  часто расходуются  на преодоление и профилактику различных форм отклоняющегося  поведения школьников, на сиюминутные  организационные потребности школьной жизнедеятельности. При этом целостная структура  учебно-воспитательного процесса  с её продуманным  содержанием  и тактикой претворения в жизнь зачастую отсутствует.  А ведь общая целостность образовательного процесса школы  с чётко выраженным направлением  воспитательной ориентации  детей является чрезвычайно важной. И если школа  считает </w:t>
      </w:r>
      <w:proofErr w:type="gramStart"/>
      <w:r w:rsidRPr="00B741EB">
        <w:rPr>
          <w:rFonts w:ascii="Times New Roman" w:eastAsia="Times New Roman" w:hAnsi="Times New Roman" w:cs="Times New Roman"/>
          <w:sz w:val="28"/>
          <w:szCs w:val="28"/>
        </w:rPr>
        <w:t>необходимым</w:t>
      </w:r>
      <w:proofErr w:type="gramEnd"/>
      <w:r w:rsidRPr="00B741EB">
        <w:rPr>
          <w:rFonts w:ascii="Times New Roman" w:eastAsia="Times New Roman" w:hAnsi="Times New Roman" w:cs="Times New Roman"/>
          <w:sz w:val="28"/>
          <w:szCs w:val="28"/>
        </w:rPr>
        <w:t xml:space="preserve"> ориентировать это воспитательное направление  на выработку у учащихся </w:t>
      </w:r>
      <w:r w:rsidRPr="00B741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этических смыслов  человеческой жизнедеятельности, необходимо построение  воспитательной системы  нравственного основания, органически включённый в учебно-воспитательный процесс школы. Значимость нравственно-этического воспитания  детей особенно обозначалось  в современный  период в связи  с утратой людьми  нравственных смыслов  собственной жизни, что отражается  на растущей агрессивности, инфантильности части молодёжи, </w:t>
      </w:r>
      <w:proofErr w:type="spellStart"/>
      <w:r w:rsidRPr="00B741EB">
        <w:rPr>
          <w:rFonts w:ascii="Times New Roman" w:eastAsia="Times New Roman" w:hAnsi="Times New Roman" w:cs="Times New Roman"/>
          <w:sz w:val="28"/>
          <w:szCs w:val="28"/>
        </w:rPr>
        <w:t>бездуховности</w:t>
      </w:r>
      <w:proofErr w:type="spellEnd"/>
      <w:r w:rsidRPr="00B741EB">
        <w:rPr>
          <w:rFonts w:ascii="Times New Roman" w:eastAsia="Times New Roman" w:hAnsi="Times New Roman" w:cs="Times New Roman"/>
          <w:sz w:val="28"/>
          <w:szCs w:val="28"/>
        </w:rPr>
        <w:t>. Дефицит  нравственных ценностей и пренебрежение  моральными нормами становится повсеместным  явлением. Для разрешения этих проблем и разрабатывается   государственный образовательный стандарт второго поколения, в котором конечный результат образовательной деятельности нашей школы формируется в портрете  будущего ученика  - гражданина Донецкой Народной Республики:</w:t>
      </w:r>
    </w:p>
    <w:p w:rsidR="00841EBD" w:rsidRDefault="00841EBD" w:rsidP="00841E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  л</w:t>
      </w:r>
      <w:r w:rsidRPr="00B741EB">
        <w:rPr>
          <w:rFonts w:ascii="Times New Roman" w:eastAsia="Times New Roman" w:hAnsi="Times New Roman" w:cs="Times New Roman"/>
          <w:sz w:val="28"/>
          <w:szCs w:val="28"/>
        </w:rPr>
        <w:t>юбящий свой край  и свою Родину, уважающий свой народ, его культуру и духовные традиции.</w:t>
      </w:r>
    </w:p>
    <w:p w:rsidR="00841EBD" w:rsidRPr="00B741EB" w:rsidRDefault="00841EBD" w:rsidP="00841E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741EB">
        <w:rPr>
          <w:rFonts w:ascii="Times New Roman" w:eastAsia="Times New Roman" w:hAnsi="Times New Roman" w:cs="Times New Roman"/>
          <w:sz w:val="28"/>
          <w:szCs w:val="28"/>
        </w:rPr>
        <w:t>реативный</w:t>
      </w:r>
      <w:proofErr w:type="spellEnd"/>
      <w:r w:rsidRPr="00B741EB">
        <w:rPr>
          <w:rFonts w:ascii="Times New Roman" w:eastAsia="Times New Roman" w:hAnsi="Times New Roman" w:cs="Times New Roman"/>
          <w:sz w:val="28"/>
          <w:szCs w:val="28"/>
        </w:rPr>
        <w:t xml:space="preserve"> и критически мыслящий, активно и целенаправленно познающий мир, осознающий ценность науки, творчества, труда.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741EB">
        <w:rPr>
          <w:rFonts w:ascii="Times New Roman" w:eastAsia="Times New Roman" w:hAnsi="Times New Roman" w:cs="Times New Roman"/>
          <w:sz w:val="28"/>
          <w:szCs w:val="28"/>
        </w:rPr>
        <w:t>Стремящийся</w:t>
      </w:r>
      <w:proofErr w:type="gramEnd"/>
      <w:r w:rsidRPr="00B741EB">
        <w:rPr>
          <w:rFonts w:ascii="Times New Roman" w:eastAsia="Times New Roman" w:hAnsi="Times New Roman" w:cs="Times New Roman"/>
          <w:sz w:val="28"/>
          <w:szCs w:val="28"/>
        </w:rPr>
        <w:t xml:space="preserve"> к  самообразованию. </w:t>
      </w:r>
    </w:p>
    <w:p w:rsidR="00841EBD" w:rsidRDefault="00841EBD" w:rsidP="00841E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741EB">
        <w:rPr>
          <w:rFonts w:ascii="Times New Roman" w:eastAsia="Times New Roman" w:hAnsi="Times New Roman" w:cs="Times New Roman"/>
          <w:sz w:val="28"/>
          <w:szCs w:val="28"/>
        </w:rPr>
        <w:t>пособный</w:t>
      </w:r>
      <w:proofErr w:type="gramEnd"/>
      <w:r w:rsidRPr="00B741EB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исследовательскую проектную и информационную деятельность.</w:t>
      </w:r>
    </w:p>
    <w:p w:rsidR="00841EBD" w:rsidRPr="00B741EB" w:rsidRDefault="00841EBD" w:rsidP="00841E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     о</w:t>
      </w:r>
      <w:r w:rsidRPr="00B741EB">
        <w:rPr>
          <w:rFonts w:ascii="Times New Roman" w:eastAsia="Times New Roman" w:hAnsi="Times New Roman" w:cs="Times New Roman"/>
          <w:sz w:val="28"/>
          <w:szCs w:val="28"/>
        </w:rPr>
        <w:t>сознающий  себя личностью, социально активный, уважающий закон и правопорядок, выполняющий свои обязанности  перед семьёй, обществом, государством.</w:t>
      </w:r>
    </w:p>
    <w:p w:rsidR="00841EBD" w:rsidRPr="00B741EB" w:rsidRDefault="00841EBD" w:rsidP="00841E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  у</w:t>
      </w:r>
      <w:r w:rsidRPr="00B741EB">
        <w:rPr>
          <w:rFonts w:ascii="Times New Roman" w:eastAsia="Times New Roman" w:hAnsi="Times New Roman" w:cs="Times New Roman"/>
          <w:sz w:val="28"/>
          <w:szCs w:val="28"/>
        </w:rPr>
        <w:t>важающий других людей, умеющий вести конструктивный диалог.</w:t>
      </w:r>
    </w:p>
    <w:p w:rsidR="00841EBD" w:rsidRDefault="00841EBD" w:rsidP="00841E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  о</w:t>
      </w:r>
      <w:r w:rsidRPr="00B741EB">
        <w:rPr>
          <w:rFonts w:ascii="Times New Roman" w:eastAsia="Times New Roman" w:hAnsi="Times New Roman" w:cs="Times New Roman"/>
          <w:sz w:val="28"/>
          <w:szCs w:val="28"/>
        </w:rPr>
        <w:t>сознано выполняющий  здоровый образ жизни.</w:t>
      </w:r>
    </w:p>
    <w:p w:rsidR="00841EBD" w:rsidRPr="00B741EB" w:rsidRDefault="00841EBD" w:rsidP="00841E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741EB">
        <w:rPr>
          <w:rFonts w:ascii="Times New Roman" w:eastAsia="Times New Roman" w:hAnsi="Times New Roman" w:cs="Times New Roman"/>
          <w:sz w:val="28"/>
          <w:szCs w:val="28"/>
        </w:rPr>
        <w:t>одготовленный</w:t>
      </w:r>
      <w:proofErr w:type="gramEnd"/>
      <w:r w:rsidRPr="00B741EB">
        <w:rPr>
          <w:rFonts w:ascii="Times New Roman" w:eastAsia="Times New Roman" w:hAnsi="Times New Roman" w:cs="Times New Roman"/>
          <w:sz w:val="28"/>
          <w:szCs w:val="28"/>
        </w:rPr>
        <w:t xml:space="preserve"> к осознанному выбору профессии, понимающей значение профессиональной деятельности для общества, её нравственные основы. </w:t>
      </w:r>
    </w:p>
    <w:p w:rsidR="00841EBD" w:rsidRPr="00B741EB" w:rsidRDefault="00841EBD" w:rsidP="00841EB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1EB">
        <w:rPr>
          <w:rFonts w:ascii="Times New Roman" w:eastAsia="Times New Roman" w:hAnsi="Times New Roman" w:cs="Times New Roman"/>
          <w:sz w:val="28"/>
          <w:szCs w:val="28"/>
        </w:rPr>
        <w:t>    Новые стандарты открывают перед учителями перспективы профессиональ</w:t>
      </w:r>
      <w:r w:rsidRPr="00B741EB">
        <w:rPr>
          <w:rFonts w:ascii="Times New Roman" w:eastAsia="Times New Roman" w:hAnsi="Times New Roman" w:cs="Times New Roman"/>
          <w:sz w:val="28"/>
          <w:szCs w:val="28"/>
        </w:rPr>
        <w:softHyphen/>
        <w:t>ного роста, обеспечивают высокую сте</w:t>
      </w:r>
      <w:r w:rsidRPr="00B741E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пень свободы, но </w:t>
      </w:r>
      <w:proofErr w:type="gramStart"/>
      <w:r w:rsidRPr="00B741E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741EB">
        <w:rPr>
          <w:rFonts w:ascii="Times New Roman" w:eastAsia="Times New Roman" w:hAnsi="Times New Roman" w:cs="Times New Roman"/>
          <w:sz w:val="28"/>
          <w:szCs w:val="28"/>
        </w:rPr>
        <w:t xml:space="preserve"> то же время значи</w:t>
      </w:r>
      <w:r w:rsidRPr="00B741EB">
        <w:rPr>
          <w:rFonts w:ascii="Times New Roman" w:eastAsia="Times New Roman" w:hAnsi="Times New Roman" w:cs="Times New Roman"/>
          <w:sz w:val="28"/>
          <w:szCs w:val="28"/>
        </w:rPr>
        <w:softHyphen/>
        <w:t>тельно усложняют их деятельность, рас</w:t>
      </w:r>
      <w:r w:rsidRPr="00B741EB">
        <w:rPr>
          <w:rFonts w:ascii="Times New Roman" w:eastAsia="Times New Roman" w:hAnsi="Times New Roman" w:cs="Times New Roman"/>
          <w:sz w:val="28"/>
          <w:szCs w:val="28"/>
        </w:rPr>
        <w:softHyphen/>
        <w:t>ширяют спектр обязанностей. Образова</w:t>
      </w:r>
      <w:r w:rsidRPr="00B741EB">
        <w:rPr>
          <w:rFonts w:ascii="Times New Roman" w:eastAsia="Times New Roman" w:hAnsi="Times New Roman" w:cs="Times New Roman"/>
          <w:sz w:val="28"/>
          <w:szCs w:val="28"/>
        </w:rPr>
        <w:softHyphen/>
        <w:t>тельные стандарты первого поколения представляли собой, по сути, редуциро</w:t>
      </w:r>
      <w:r w:rsidRPr="00B741E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ванную программу и четко предписывали минимум содержания. </w:t>
      </w:r>
    </w:p>
    <w:p w:rsidR="00841EBD" w:rsidRPr="00841EBD" w:rsidRDefault="00841EBD" w:rsidP="00841EB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1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В чём же заключается эксперимент по внедрению  новых образовательных стандартов в  основной школе?</w:t>
      </w:r>
      <w:r w:rsidRPr="003B078D">
        <w:rPr>
          <w:rFonts w:ascii="Arial" w:eastAsia="Times New Roman" w:hAnsi="Arial" w:cs="Arial"/>
          <w:color w:val="333333"/>
          <w:sz w:val="21"/>
        </w:rPr>
        <w:t> </w:t>
      </w:r>
      <w:r w:rsidRPr="003B078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841EBD" w:rsidRDefault="00841EBD" w:rsidP="00841EBD">
      <w:pPr>
        <w:tabs>
          <w:tab w:val="left" w:pos="921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78D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 w:rsidRPr="002E777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776">
        <w:rPr>
          <w:rFonts w:ascii="Times New Roman" w:hAnsi="Times New Roman" w:cs="Times New Roman"/>
          <w:sz w:val="28"/>
          <w:szCs w:val="28"/>
        </w:rPr>
        <w:t xml:space="preserve">Реализация образовательных стандартов второго поколения предполагает новую роль учителя и воспитателя, а также использование «других», адекватных новым требованиям технологий, форм и методов обучения. Педагог  теперь не просто транслятор знаний, а организатор </w:t>
      </w:r>
      <w:r w:rsidRPr="002E7776">
        <w:rPr>
          <w:rFonts w:ascii="Times New Roman" w:hAnsi="Times New Roman" w:cs="Times New Roman"/>
          <w:sz w:val="28"/>
          <w:szCs w:val="28"/>
        </w:rPr>
        <w:lastRenderedPageBreak/>
        <w:t>развития ученика, его помощник в раскрытии своего личностного потенциала. Он идет рядом с учеником, создавая условия для формирования у него умения учиться, способности и готовности изменять себя к лучшему, для развития тех универсальных умений, которые помогут ему реализовать себя как личность и стать успешным в жизни в высоком смысле этого слова. Мы придерживаемся мнения, что педагоги  – мобильные люди, они готовы работать по –  новому, особенно тогда, когда они видят, что это приносит реальную пользу детям. Осваивая системно - деятельностный метод, педагоги меняются сами, меняется их взгляд на жизнь, их отношение к проблемам на работе, в семье. Они переосмысливают не только свой педагогический, но и жизненный опыт, и освоенный деятельностный инструментарий становится помощником им в работе и в жизни.</w:t>
      </w:r>
    </w:p>
    <w:p w:rsidR="00841EBD" w:rsidRPr="00841EBD" w:rsidRDefault="00841EBD" w:rsidP="00841E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 з</w:t>
      </w:r>
      <w:r w:rsidRPr="002E7776">
        <w:rPr>
          <w:rFonts w:ascii="Times New Roman" w:hAnsi="Times New Roman" w:cs="Times New Roman"/>
          <w:sz w:val="28"/>
          <w:szCs w:val="28"/>
        </w:rPr>
        <w:t xml:space="preserve">адачи </w:t>
      </w:r>
      <w:r>
        <w:rPr>
          <w:rFonts w:ascii="Times New Roman" w:hAnsi="Times New Roman" w:cs="Times New Roman"/>
          <w:sz w:val="28"/>
          <w:szCs w:val="28"/>
        </w:rPr>
        <w:t>ставит перед нами новый стандарт?</w:t>
      </w:r>
    </w:p>
    <w:p w:rsidR="00841EBD" w:rsidRPr="00EF79AC" w:rsidRDefault="00841EBD" w:rsidP="00841EBD">
      <w:pPr>
        <w:spacing w:after="0"/>
        <w:ind w:left="-284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79AC">
        <w:rPr>
          <w:rFonts w:ascii="Times New Roman" w:eastAsia="Calibri" w:hAnsi="Times New Roman" w:cs="Times New Roman"/>
          <w:b/>
          <w:sz w:val="28"/>
          <w:szCs w:val="28"/>
        </w:rPr>
        <w:t>1.    Деятельность по сохранению и укреплению здоровья:</w:t>
      </w:r>
    </w:p>
    <w:p w:rsidR="00841EBD" w:rsidRPr="00EF79AC" w:rsidRDefault="00841EBD" w:rsidP="00841EBD">
      <w:pPr>
        <w:spacing w:after="0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9AC">
        <w:rPr>
          <w:rFonts w:ascii="Times New Roman" w:eastAsia="Calibri" w:hAnsi="Times New Roman" w:cs="Times New Roman"/>
          <w:sz w:val="28"/>
          <w:szCs w:val="28"/>
        </w:rPr>
        <w:t>- создать условия для формирования здорового образа жизни, не допускать ухудшения состояния здоровья в период пребывания учащихся в школе.</w:t>
      </w:r>
    </w:p>
    <w:p w:rsidR="00841EBD" w:rsidRPr="00EF79AC" w:rsidRDefault="00841EBD" w:rsidP="00841EBD">
      <w:pPr>
        <w:spacing w:after="0"/>
        <w:ind w:left="-284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79AC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F79AC">
        <w:rPr>
          <w:rFonts w:ascii="Times New Roman" w:eastAsia="Calibri" w:hAnsi="Times New Roman" w:cs="Times New Roman"/>
          <w:b/>
          <w:sz w:val="28"/>
          <w:szCs w:val="28"/>
        </w:rPr>
        <w:t>Внедрение принципов личностно ориентированного подхода в обучении:</w:t>
      </w:r>
    </w:p>
    <w:p w:rsidR="00841EBD" w:rsidRPr="00EF79AC" w:rsidRDefault="00841EBD" w:rsidP="00841EBD">
      <w:pPr>
        <w:spacing w:after="0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9AC">
        <w:rPr>
          <w:rFonts w:ascii="Times New Roman" w:eastAsia="Calibri" w:hAnsi="Times New Roman" w:cs="Times New Roman"/>
          <w:sz w:val="28"/>
          <w:szCs w:val="28"/>
        </w:rPr>
        <w:t>-  овладение всеми учителями эффективными педагогическими технологиями;</w:t>
      </w:r>
    </w:p>
    <w:p w:rsidR="00841EBD" w:rsidRPr="00EF79AC" w:rsidRDefault="00841EBD" w:rsidP="00841EBD">
      <w:pPr>
        <w:spacing w:after="0"/>
        <w:ind w:lef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F79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F79AC">
        <w:rPr>
          <w:rFonts w:ascii="Times New Roman" w:eastAsia="Calibri" w:hAnsi="Times New Roman" w:cs="Times New Roman"/>
          <w:bCs/>
          <w:sz w:val="28"/>
          <w:szCs w:val="28"/>
        </w:rPr>
        <w:t xml:space="preserve"> сместить акценты в методиках и технологиях образовательной деятельности в сторону формирования оптимальных способов деятельности школьников, перевода  учебного процесса в учебно-исследовательское образование.</w:t>
      </w:r>
    </w:p>
    <w:p w:rsidR="00841EBD" w:rsidRPr="00EF79AC" w:rsidRDefault="00841EBD" w:rsidP="00841EBD">
      <w:pPr>
        <w:spacing w:after="0"/>
        <w:ind w:left="-28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79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F79AC">
        <w:rPr>
          <w:rFonts w:ascii="Times New Roman" w:eastAsia="Calibri" w:hAnsi="Times New Roman" w:cs="Times New Roman"/>
          <w:b/>
          <w:bCs/>
          <w:sz w:val="28"/>
          <w:szCs w:val="28"/>
        </w:rPr>
        <w:t>Обеспечение базового и дополнительного образования:</w:t>
      </w:r>
    </w:p>
    <w:p w:rsidR="00841EBD" w:rsidRPr="00EF79AC" w:rsidRDefault="00841EBD" w:rsidP="00841EBD">
      <w:pPr>
        <w:spacing w:after="0"/>
        <w:ind w:left="-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F79AC">
        <w:rPr>
          <w:rFonts w:ascii="Times New Roman" w:eastAsia="Calibri" w:hAnsi="Times New Roman" w:cs="Times New Roman"/>
          <w:bCs/>
          <w:sz w:val="28"/>
          <w:szCs w:val="28"/>
        </w:rPr>
        <w:t>- обеспечить  необходимую базовую подготовку учащихся по основным направлениям применения информационных и коммуникативных технологий;</w:t>
      </w:r>
    </w:p>
    <w:p w:rsidR="00841EBD" w:rsidRPr="00385A23" w:rsidRDefault="00841EBD" w:rsidP="00841EBD">
      <w:pPr>
        <w:pStyle w:val="2"/>
        <w:spacing w:line="276" w:lineRule="auto"/>
        <w:ind w:firstLine="284"/>
        <w:jc w:val="both"/>
        <w:rPr>
          <w:b/>
          <w:bCs/>
          <w:szCs w:val="28"/>
        </w:rPr>
      </w:pPr>
      <w:r>
        <w:rPr>
          <w:szCs w:val="28"/>
        </w:rPr>
        <w:t xml:space="preserve">- </w:t>
      </w:r>
      <w:r w:rsidRPr="00385A23">
        <w:rPr>
          <w:szCs w:val="28"/>
        </w:rPr>
        <w:t>дать всем выпускникам школы  базовый уровень образования и определенную сумму знаний, направленную на развитие его личности и его познавательных интересов.</w:t>
      </w:r>
    </w:p>
    <w:p w:rsidR="00841EBD" w:rsidRPr="002E7776" w:rsidRDefault="00841EBD" w:rsidP="00841EBD">
      <w:pPr>
        <w:pStyle w:val="2"/>
        <w:spacing w:line="276" w:lineRule="auto"/>
        <w:ind w:firstLine="284"/>
        <w:jc w:val="both"/>
        <w:rPr>
          <w:szCs w:val="28"/>
        </w:rPr>
      </w:pPr>
      <w:r>
        <w:rPr>
          <w:bCs/>
          <w:szCs w:val="28"/>
        </w:rPr>
        <w:t xml:space="preserve">- </w:t>
      </w:r>
      <w:r w:rsidRPr="00385A23">
        <w:rPr>
          <w:szCs w:val="28"/>
        </w:rPr>
        <w:t>сформировать личность с высоким уровнем культуры, навыками исследовательской работы, готовую к освоению образовательных программ и выбору профессии.</w:t>
      </w:r>
    </w:p>
    <w:p w:rsidR="00841EBD" w:rsidRPr="00B741EB" w:rsidRDefault="00841EBD" w:rsidP="00841EBD">
      <w:pPr>
        <w:pStyle w:val="c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741EB">
        <w:rPr>
          <w:sz w:val="28"/>
          <w:szCs w:val="28"/>
        </w:rPr>
        <w:t>К числу  планируемых результатов  освоения основной образовательной программы отнесены:</w:t>
      </w:r>
    </w:p>
    <w:p w:rsidR="00841EBD" w:rsidRPr="00B741EB" w:rsidRDefault="00841EBD" w:rsidP="00841EBD">
      <w:pPr>
        <w:numPr>
          <w:ilvl w:val="0"/>
          <w:numId w:val="1"/>
        </w:numPr>
        <w:spacing w:after="0"/>
        <w:ind w:left="11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1EB">
        <w:rPr>
          <w:rFonts w:ascii="Times New Roman" w:eastAsia="Times New Roman" w:hAnsi="Times New Roman" w:cs="Times New Roman"/>
          <w:sz w:val="28"/>
          <w:szCs w:val="28"/>
        </w:rPr>
        <w:t>личностные результаты обучения;</w:t>
      </w:r>
    </w:p>
    <w:p w:rsidR="00841EBD" w:rsidRPr="00B741EB" w:rsidRDefault="00841EBD" w:rsidP="00841EBD">
      <w:pPr>
        <w:numPr>
          <w:ilvl w:val="0"/>
          <w:numId w:val="1"/>
        </w:numPr>
        <w:spacing w:after="0"/>
        <w:ind w:left="11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1EB">
        <w:rPr>
          <w:rFonts w:ascii="Times New Roman" w:eastAsia="Times New Roman" w:hAnsi="Times New Roman" w:cs="Times New Roman"/>
          <w:sz w:val="28"/>
          <w:szCs w:val="28"/>
        </w:rPr>
        <w:t>метапредметные результаты;</w:t>
      </w:r>
    </w:p>
    <w:p w:rsidR="00841EBD" w:rsidRPr="00B741EB" w:rsidRDefault="00841EBD" w:rsidP="00841EBD">
      <w:pPr>
        <w:numPr>
          <w:ilvl w:val="0"/>
          <w:numId w:val="1"/>
        </w:numPr>
        <w:spacing w:after="0"/>
        <w:ind w:left="11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1EB">
        <w:rPr>
          <w:rFonts w:ascii="Times New Roman" w:eastAsia="Times New Roman" w:hAnsi="Times New Roman" w:cs="Times New Roman"/>
          <w:sz w:val="28"/>
          <w:szCs w:val="28"/>
        </w:rPr>
        <w:t>предметные результаты</w:t>
      </w:r>
    </w:p>
    <w:p w:rsidR="00841EBD" w:rsidRPr="002E7776" w:rsidRDefault="00841EBD" w:rsidP="00841E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841EBD" w:rsidRPr="003B078D" w:rsidRDefault="00841EBD" w:rsidP="00841EBD">
      <w:pPr>
        <w:spacing w:after="0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841EBD" w:rsidRPr="00841EBD" w:rsidRDefault="00841EBD" w:rsidP="00841EBD">
      <w:pPr>
        <w:spacing w:after="0"/>
        <w:ind w:left="360" w:firstLine="567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proofErr w:type="gramStart"/>
      <w:r w:rsidRPr="00B741E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На основании вышеизложенного </w:t>
      </w:r>
      <w:r w:rsidRPr="00B741EB">
        <w:rPr>
          <w:rFonts w:ascii="Times New Roman" w:hAnsi="Times New Roman" w:cs="Times New Roman"/>
          <w:b/>
          <w:iCs/>
          <w:sz w:val="28"/>
          <w:szCs w:val="28"/>
        </w:rPr>
        <w:t>нужно будет в</w:t>
      </w:r>
      <w:r w:rsidRPr="00B741E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учебном году реш</w:t>
      </w:r>
      <w:r w:rsidRPr="00B741EB">
        <w:rPr>
          <w:rFonts w:ascii="Times New Roman" w:hAnsi="Times New Roman" w:cs="Times New Roman"/>
          <w:b/>
          <w:iCs/>
          <w:sz w:val="28"/>
          <w:szCs w:val="28"/>
        </w:rPr>
        <w:t>ить следующие</w:t>
      </w:r>
      <w:r w:rsidRPr="00B741E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задач</w:t>
      </w:r>
      <w:r w:rsidRPr="00B741EB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B741EB">
        <w:rPr>
          <w:rFonts w:ascii="Times New Roman" w:eastAsia="Calibri" w:hAnsi="Times New Roman" w:cs="Times New Roman"/>
          <w:b/>
          <w:iCs/>
          <w:sz w:val="28"/>
          <w:szCs w:val="28"/>
        </w:rPr>
        <w:t>:</w:t>
      </w:r>
      <w:proofErr w:type="gramEnd"/>
    </w:p>
    <w:p w:rsidR="00841EBD" w:rsidRPr="00267B99" w:rsidRDefault="00841EBD" w:rsidP="00841EBD">
      <w:pPr>
        <w:pStyle w:val="a5"/>
        <w:numPr>
          <w:ilvl w:val="1"/>
          <w:numId w:val="2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7B99">
        <w:rPr>
          <w:rFonts w:ascii="Times New Roman" w:hAnsi="Times New Roman"/>
          <w:sz w:val="28"/>
          <w:szCs w:val="28"/>
        </w:rPr>
        <w:t>Обеспечить реализацию права каждого ребенка на качественное и доступное образование, осуществляющие равные стартовые условия  для полноценного развития детей и их успешного обучения в школе.</w:t>
      </w:r>
    </w:p>
    <w:p w:rsidR="00841EBD" w:rsidRPr="00267B99" w:rsidRDefault="00841EBD" w:rsidP="00841EBD">
      <w:pPr>
        <w:pStyle w:val="a5"/>
        <w:numPr>
          <w:ilvl w:val="1"/>
          <w:numId w:val="2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7B99">
        <w:rPr>
          <w:rFonts w:ascii="Times New Roman" w:hAnsi="Times New Roman"/>
          <w:sz w:val="28"/>
          <w:szCs w:val="28"/>
        </w:rPr>
        <w:t>Дальнейшее  совершенствование диагностики педагогической успешности, процедур самоанализа и прогнозирование результатов деятельности каждого члена педагогического коллектива.</w:t>
      </w:r>
    </w:p>
    <w:p w:rsidR="00841EBD" w:rsidRPr="00267B99" w:rsidRDefault="00841EBD" w:rsidP="00841EBD">
      <w:pPr>
        <w:pStyle w:val="a5"/>
        <w:numPr>
          <w:ilvl w:val="1"/>
          <w:numId w:val="2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7B99">
        <w:rPr>
          <w:rFonts w:ascii="Times New Roman" w:hAnsi="Times New Roman"/>
          <w:sz w:val="28"/>
          <w:szCs w:val="28"/>
        </w:rPr>
        <w:t>Совершенствование работы методической службы школы, организация работы творческих групп учителей.</w:t>
      </w:r>
    </w:p>
    <w:p w:rsidR="00841EBD" w:rsidRPr="00267B99" w:rsidRDefault="00841EBD" w:rsidP="00841EBD">
      <w:pPr>
        <w:pStyle w:val="a5"/>
        <w:numPr>
          <w:ilvl w:val="1"/>
          <w:numId w:val="2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7B99">
        <w:rPr>
          <w:rFonts w:ascii="Times New Roman" w:hAnsi="Times New Roman"/>
          <w:sz w:val="28"/>
          <w:szCs w:val="28"/>
        </w:rPr>
        <w:t xml:space="preserve">Расширение участия учителей школы в трансляции опыта работы через создание собственных сайтов, </w:t>
      </w:r>
      <w:proofErr w:type="spellStart"/>
      <w:r w:rsidRPr="00267B99">
        <w:rPr>
          <w:rFonts w:ascii="Times New Roman" w:hAnsi="Times New Roman"/>
          <w:sz w:val="28"/>
          <w:szCs w:val="28"/>
        </w:rPr>
        <w:t>блогов</w:t>
      </w:r>
      <w:proofErr w:type="spellEnd"/>
      <w:r w:rsidRPr="00267B99">
        <w:rPr>
          <w:rFonts w:ascii="Times New Roman" w:hAnsi="Times New Roman"/>
          <w:sz w:val="28"/>
          <w:szCs w:val="28"/>
        </w:rPr>
        <w:t xml:space="preserve"> и т.д.</w:t>
      </w:r>
    </w:p>
    <w:p w:rsidR="00841EBD" w:rsidRPr="00267B99" w:rsidRDefault="00841EBD" w:rsidP="00841EBD">
      <w:pPr>
        <w:pStyle w:val="a5"/>
        <w:numPr>
          <w:ilvl w:val="1"/>
          <w:numId w:val="2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7B99">
        <w:rPr>
          <w:rFonts w:ascii="Times New Roman" w:hAnsi="Times New Roman"/>
          <w:sz w:val="28"/>
          <w:szCs w:val="28"/>
        </w:rPr>
        <w:t>Повышение уровня профессиональных компетентностей педагогов путём вовлечения   всех участников образовательного процесса в инновационную  деятельность.</w:t>
      </w:r>
    </w:p>
    <w:p w:rsidR="00841EBD" w:rsidRPr="00267B99" w:rsidRDefault="00841EBD" w:rsidP="00841EBD">
      <w:pPr>
        <w:pStyle w:val="a5"/>
        <w:numPr>
          <w:ilvl w:val="1"/>
          <w:numId w:val="2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7B99">
        <w:rPr>
          <w:rFonts w:ascii="Times New Roman" w:hAnsi="Times New Roman"/>
          <w:sz w:val="28"/>
          <w:szCs w:val="28"/>
        </w:rPr>
        <w:t>Поиск новых форм работы с «одарёнными детьми», создание комфортных условий работы для данных учащихся.</w:t>
      </w:r>
    </w:p>
    <w:p w:rsidR="00841EBD" w:rsidRDefault="00841EBD" w:rsidP="00841EBD">
      <w:pPr>
        <w:pStyle w:val="a5"/>
        <w:numPr>
          <w:ilvl w:val="1"/>
          <w:numId w:val="2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7B99">
        <w:rPr>
          <w:rFonts w:ascii="Times New Roman" w:hAnsi="Times New Roman"/>
          <w:sz w:val="28"/>
          <w:szCs w:val="28"/>
        </w:rPr>
        <w:t>Использовать программно-методическое обеспечение экспериментальной работы школы по духовно-нравственному воспитанию школьников в целях усиления воспитательного потенциала образовательного учреждения.</w:t>
      </w:r>
    </w:p>
    <w:p w:rsidR="00841EBD" w:rsidRPr="00EF79AC" w:rsidRDefault="00841EBD" w:rsidP="00841EB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9AC">
        <w:rPr>
          <w:rFonts w:ascii="Times New Roman" w:eastAsia="Calibri" w:hAnsi="Times New Roman" w:cs="Times New Roman"/>
          <w:b/>
          <w:sz w:val="28"/>
          <w:szCs w:val="28"/>
        </w:rPr>
        <w:t>Вывод</w:t>
      </w:r>
      <w:r w:rsidRPr="00EF79A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41EBD" w:rsidRPr="00EF79AC" w:rsidRDefault="00841EBD" w:rsidP="00841EBD">
      <w:pPr>
        <w:spacing w:after="0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9AC">
        <w:rPr>
          <w:rFonts w:ascii="Times New Roman" w:eastAsia="Calibri" w:hAnsi="Times New Roman" w:cs="Times New Roman"/>
          <w:sz w:val="28"/>
          <w:szCs w:val="28"/>
        </w:rPr>
        <w:t>Все учителя выполн</w:t>
      </w:r>
      <w:r>
        <w:rPr>
          <w:rFonts w:ascii="Times New Roman" w:hAnsi="Times New Roman" w:cs="Times New Roman"/>
          <w:sz w:val="28"/>
          <w:szCs w:val="28"/>
        </w:rPr>
        <w:t>яют</w:t>
      </w:r>
      <w:r w:rsidRPr="00EF79AC">
        <w:rPr>
          <w:rFonts w:ascii="Times New Roman" w:eastAsia="Calibri" w:hAnsi="Times New Roman" w:cs="Times New Roman"/>
          <w:sz w:val="28"/>
          <w:szCs w:val="28"/>
        </w:rPr>
        <w:t xml:space="preserve"> с разной степенью задачи, поставленные перед ними </w:t>
      </w:r>
      <w:r>
        <w:rPr>
          <w:rFonts w:ascii="Times New Roman" w:hAnsi="Times New Roman" w:cs="Times New Roman"/>
          <w:sz w:val="28"/>
          <w:szCs w:val="28"/>
        </w:rPr>
        <w:t>в 2018</w:t>
      </w:r>
      <w:r w:rsidRPr="00EF79AC">
        <w:rPr>
          <w:rFonts w:ascii="Times New Roman" w:eastAsia="Calibri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79AC">
        <w:rPr>
          <w:rFonts w:ascii="Times New Roman" w:eastAsia="Calibri" w:hAnsi="Times New Roman" w:cs="Times New Roman"/>
          <w:sz w:val="28"/>
          <w:szCs w:val="28"/>
        </w:rPr>
        <w:t xml:space="preserve"> учебном году. Учителя активно осваивают новые технологии обучения и воспитания, ориентированные на создание адаптивной модели школы. Содержание и методы учебно-воспитательного процесса  обогащаются и совершенствуются, инновационный подход является неотъемлемой частью деятельности педагогов.</w:t>
      </w:r>
    </w:p>
    <w:p w:rsidR="00841EBD" w:rsidRDefault="00841EBD" w:rsidP="00841EBD">
      <w:pPr>
        <w:spacing w:after="0"/>
        <w:ind w:firstLine="567"/>
        <w:jc w:val="both"/>
      </w:pPr>
    </w:p>
    <w:p w:rsidR="00841EBD" w:rsidRPr="00341911" w:rsidRDefault="00841EBD" w:rsidP="00841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1EBD" w:rsidRPr="00341911" w:rsidSect="0011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96C"/>
    <w:multiLevelType w:val="multilevel"/>
    <w:tmpl w:val="151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5C4DAF"/>
    <w:multiLevelType w:val="hybridMultilevel"/>
    <w:tmpl w:val="A0E88CC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66BB8"/>
    <w:rsid w:val="00117C09"/>
    <w:rsid w:val="00341911"/>
    <w:rsid w:val="00730576"/>
    <w:rsid w:val="00756E15"/>
    <w:rsid w:val="00841EBD"/>
    <w:rsid w:val="00866BB8"/>
    <w:rsid w:val="00C5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911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84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841E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841EB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qFormat/>
    <w:rsid w:val="00841EBD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dnr-online.ru/wp-content/uploads/2015/01/%D0%9D%D0%B0-%D1%81%D0%B0%D0%B9%D1%8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2018-10-10T17:11:00Z</dcterms:created>
  <dcterms:modified xsi:type="dcterms:W3CDTF">2018-10-12T16:38:00Z</dcterms:modified>
</cp:coreProperties>
</file>