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67" w:rsidRDefault="00047367"/>
    <w:p w:rsidR="008C6FD9" w:rsidRPr="001A120F" w:rsidRDefault="008C6FD9">
      <w:pPr>
        <w:rPr>
          <w:b/>
        </w:rPr>
      </w:pPr>
      <w:r w:rsidRPr="001A120F">
        <w:rPr>
          <w:b/>
        </w:rPr>
        <w:t xml:space="preserve">                                               Урок английского языка в 4 классе</w:t>
      </w:r>
      <w:bookmarkStart w:id="0" w:name="_GoBack"/>
      <w:bookmarkEnd w:id="0"/>
    </w:p>
    <w:p w:rsidR="001A553E" w:rsidRDefault="001A553E">
      <w:r w:rsidRPr="001A120F">
        <w:rPr>
          <w:b/>
        </w:rPr>
        <w:t>Разработала:</w:t>
      </w:r>
      <w:r>
        <w:t xml:space="preserve"> Заболотняя М.В., учитель английского языка</w:t>
      </w:r>
    </w:p>
    <w:p w:rsidR="001A553E" w:rsidRDefault="001A553E">
      <w:r w:rsidRPr="001A120F">
        <w:rPr>
          <w:b/>
        </w:rPr>
        <w:t>Методические пояснения:</w:t>
      </w:r>
      <w:r>
        <w:t xml:space="preserve"> урок разработан на основе УМК «Английский в фокусе» Быковой Н., Поспеловой М., Дули Д., Эванс В., издательства «Просвещение», 2018 г.</w:t>
      </w:r>
    </w:p>
    <w:p w:rsidR="001A553E" w:rsidRPr="001A120F" w:rsidRDefault="001A553E">
      <w:pPr>
        <w:rPr>
          <w:b/>
          <w:lang w:val="en-US"/>
        </w:rPr>
      </w:pPr>
      <w:r w:rsidRPr="001A120F">
        <w:rPr>
          <w:b/>
        </w:rPr>
        <w:t>Тема</w:t>
      </w:r>
      <w:r w:rsidRPr="001A120F">
        <w:rPr>
          <w:b/>
          <w:lang w:val="en-US"/>
        </w:rPr>
        <w:t xml:space="preserve"> </w:t>
      </w:r>
      <w:r w:rsidRPr="001A120F">
        <w:rPr>
          <w:b/>
        </w:rPr>
        <w:t>урока</w:t>
      </w:r>
      <w:r w:rsidRPr="001A120F">
        <w:rPr>
          <w:b/>
          <w:lang w:val="en-US"/>
        </w:rPr>
        <w:t>: “One Big Happy Family”</w:t>
      </w:r>
    </w:p>
    <w:p w:rsidR="001A553E" w:rsidRPr="001A120F" w:rsidRDefault="001A553E">
      <w:pPr>
        <w:rPr>
          <w:b/>
        </w:rPr>
      </w:pPr>
      <w:r w:rsidRPr="001A120F">
        <w:rPr>
          <w:b/>
        </w:rPr>
        <w:t>Цели урока:</w:t>
      </w:r>
    </w:p>
    <w:p w:rsidR="001A553E" w:rsidRDefault="001A553E">
      <w:r w:rsidRPr="001A120F">
        <w:rPr>
          <w:b/>
        </w:rPr>
        <w:t>Предметные:</w:t>
      </w:r>
      <w:r>
        <w:t xml:space="preserve"> тренировать употребление тематической лексики в устной и письменной речи учащихся; тренировать навыки аудирования, говорения, письменной речи.</w:t>
      </w:r>
    </w:p>
    <w:p w:rsidR="001A553E" w:rsidRDefault="001D03ED">
      <w:r w:rsidRPr="001A120F">
        <w:rPr>
          <w:b/>
        </w:rPr>
        <w:t>Метапредметные:</w:t>
      </w:r>
      <w:r>
        <w:t xml:space="preserve"> формировать интерес к литературе, устному народному творчеству.</w:t>
      </w:r>
    </w:p>
    <w:p w:rsidR="001D03ED" w:rsidRDefault="001D03ED">
      <w:r w:rsidRPr="001A120F">
        <w:rPr>
          <w:b/>
        </w:rPr>
        <w:t>Личностные универсальные действия</w:t>
      </w:r>
      <w:r>
        <w:t>: а). способность к самооценке на основе критериев успешности учебной деятельности; б). самоанализ и самоконтроль результата.</w:t>
      </w:r>
    </w:p>
    <w:p w:rsidR="001D03ED" w:rsidRDefault="001D03ED">
      <w:r w:rsidRPr="008655D7">
        <w:rPr>
          <w:b/>
        </w:rPr>
        <w:t>Регулятивные УУД:</w:t>
      </w:r>
      <w:r>
        <w:t xml:space="preserve"> планирование, целеполагание, оценивание.</w:t>
      </w:r>
    </w:p>
    <w:p w:rsidR="001D03ED" w:rsidRDefault="001D03ED">
      <w:r w:rsidRPr="008655D7">
        <w:rPr>
          <w:b/>
        </w:rPr>
        <w:t>Учебный аспект</w:t>
      </w:r>
      <w:r>
        <w:t xml:space="preserve">: совершенствование лексических навыков, навыков говорения и письма в создаваемых коммуникативных ситуациях по </w:t>
      </w:r>
      <w:r w:rsidR="005B6C2D">
        <w:t xml:space="preserve">теме </w:t>
      </w:r>
      <w:r w:rsidR="005B6C2D" w:rsidRPr="005B6C2D">
        <w:t>“</w:t>
      </w:r>
      <w:r w:rsidR="005B6C2D">
        <w:rPr>
          <w:lang w:val="en-US"/>
        </w:rPr>
        <w:t>One</w:t>
      </w:r>
      <w:r w:rsidR="005B6C2D" w:rsidRPr="005B6C2D">
        <w:t xml:space="preserve"> </w:t>
      </w:r>
      <w:r w:rsidR="005B6C2D">
        <w:rPr>
          <w:lang w:val="en-US"/>
        </w:rPr>
        <w:t>Big</w:t>
      </w:r>
      <w:r w:rsidR="005B6C2D" w:rsidRPr="005B6C2D">
        <w:t xml:space="preserve"> </w:t>
      </w:r>
      <w:r w:rsidR="005B6C2D">
        <w:rPr>
          <w:lang w:val="en-US"/>
        </w:rPr>
        <w:t>Happy</w:t>
      </w:r>
      <w:r w:rsidR="005B6C2D" w:rsidRPr="005B6C2D">
        <w:t xml:space="preserve"> </w:t>
      </w:r>
      <w:r w:rsidR="005B6C2D">
        <w:rPr>
          <w:lang w:val="en-US"/>
        </w:rPr>
        <w:t>Family</w:t>
      </w:r>
      <w:r w:rsidR="005B6C2D" w:rsidRPr="005B6C2D">
        <w:t>”</w:t>
      </w:r>
    </w:p>
    <w:p w:rsidR="008348F9" w:rsidRDefault="008348F9">
      <w:r w:rsidRPr="008655D7">
        <w:rPr>
          <w:b/>
        </w:rPr>
        <w:t>Развивающий аспект</w:t>
      </w:r>
      <w:r>
        <w:t xml:space="preserve">: </w:t>
      </w:r>
      <w:r w:rsidR="00FB069D">
        <w:t>развитие языковых</w:t>
      </w:r>
      <w:r>
        <w:t xml:space="preserve"> способностей и имитации, языковой догадки; развитие способностей к решению речемыслительных задач</w:t>
      </w:r>
      <w:r w:rsidR="00FB069D">
        <w:t>: определение последовательности промежуточных действий с учетом конечного результата; развитие психических процессов и функций внимания, памяти, мышления, развитие творческого воображения, развитие умения применять навыки говорения в соответствии с тематикой урока; сотрудничать со сверстниками, принимать участие в коллективном обсуждении; развитие регулятивных умений: самоконтроль, взаимоконтроль, составление плана и последовательность действий.</w:t>
      </w:r>
    </w:p>
    <w:p w:rsidR="008B0F66" w:rsidRDefault="008B0F66">
      <w:r w:rsidRPr="008655D7">
        <w:rPr>
          <w:b/>
        </w:rPr>
        <w:t>Воспитательный аспект:</w:t>
      </w:r>
      <w:r>
        <w:t xml:space="preserve"> воспитание этических чувств доброжелательности, отзывчивости, взаимопомощи, уважительного отношения друг к другу, формирование установки на желание познать мир и расширить общий кругозор.</w:t>
      </w:r>
    </w:p>
    <w:p w:rsidR="00293CD4" w:rsidRDefault="00293CD4">
      <w:r w:rsidRPr="008655D7">
        <w:rPr>
          <w:b/>
        </w:rPr>
        <w:t>Тип урока:</w:t>
      </w:r>
      <w:r>
        <w:t xml:space="preserve"> тренировка и контроль ранее изученного.</w:t>
      </w:r>
    </w:p>
    <w:p w:rsidR="007361CD" w:rsidRDefault="007361CD">
      <w:r w:rsidRPr="008655D7">
        <w:rPr>
          <w:b/>
        </w:rPr>
        <w:t>Форма урока:</w:t>
      </w:r>
      <w:r>
        <w:t xml:space="preserve"> интегрированный.</w:t>
      </w:r>
    </w:p>
    <w:p w:rsidR="007361CD" w:rsidRPr="008655D7" w:rsidRDefault="007361CD">
      <w:pPr>
        <w:rPr>
          <w:b/>
        </w:rPr>
      </w:pPr>
      <w:r w:rsidRPr="008655D7">
        <w:rPr>
          <w:b/>
        </w:rPr>
        <w:t xml:space="preserve">Задачи урока: </w:t>
      </w:r>
    </w:p>
    <w:p w:rsidR="007361CD" w:rsidRDefault="007361CD">
      <w:r>
        <w:t>1). Активизировать ранее изученные ЛЕ по теме</w:t>
      </w:r>
    </w:p>
    <w:p w:rsidR="007361CD" w:rsidRDefault="007361CD">
      <w:pPr>
        <w:rPr>
          <w:lang w:val="en-US"/>
        </w:rPr>
      </w:pPr>
      <w:r w:rsidRPr="008655D7">
        <w:rPr>
          <w:b/>
        </w:rPr>
        <w:t>ЛЕ</w:t>
      </w:r>
      <w:r w:rsidRPr="008655D7">
        <w:rPr>
          <w:b/>
          <w:lang w:val="en-US"/>
        </w:rPr>
        <w:t xml:space="preserve"> </w:t>
      </w:r>
      <w:r w:rsidRPr="008655D7">
        <w:rPr>
          <w:b/>
        </w:rPr>
        <w:t>по</w:t>
      </w:r>
      <w:r w:rsidRPr="008655D7">
        <w:rPr>
          <w:b/>
          <w:lang w:val="en-US"/>
        </w:rPr>
        <w:t xml:space="preserve"> </w:t>
      </w:r>
      <w:r w:rsidRPr="008655D7">
        <w:rPr>
          <w:b/>
        </w:rPr>
        <w:t>теме</w:t>
      </w:r>
      <w:r w:rsidRPr="008655D7">
        <w:rPr>
          <w:b/>
          <w:lang w:val="en-US"/>
        </w:rPr>
        <w:t xml:space="preserve"> «</w:t>
      </w:r>
      <w:r w:rsidRPr="008655D7">
        <w:rPr>
          <w:b/>
        </w:rPr>
        <w:t>Семья</w:t>
      </w:r>
      <w:r w:rsidRPr="008655D7">
        <w:rPr>
          <w:b/>
          <w:lang w:val="en-US"/>
        </w:rPr>
        <w:t>»:</w:t>
      </w:r>
      <w:r w:rsidRPr="007361CD">
        <w:rPr>
          <w:lang w:val="en-US"/>
        </w:rPr>
        <w:t xml:space="preserve"> </w:t>
      </w:r>
      <w:r>
        <w:rPr>
          <w:lang w:val="en-US"/>
        </w:rPr>
        <w:t>mother, father, son, daughter, brother, sister, parents, grandmother, grandfather, grandparents, aunt, uncle, cousin, niece, nephew.</w:t>
      </w:r>
    </w:p>
    <w:p w:rsidR="007361CD" w:rsidRDefault="007361CD">
      <w:r w:rsidRPr="008655D7">
        <w:rPr>
          <w:b/>
        </w:rPr>
        <w:t>ЛЕ для описания внешности и характера</w:t>
      </w:r>
      <w:r>
        <w:t xml:space="preserve">: </w:t>
      </w:r>
      <w:r>
        <w:rPr>
          <w:lang w:val="en-US"/>
        </w:rPr>
        <w:t>slim</w:t>
      </w:r>
      <w:r w:rsidRPr="007361CD">
        <w:t xml:space="preserve">, </w:t>
      </w:r>
      <w:r>
        <w:rPr>
          <w:lang w:val="en-US"/>
        </w:rPr>
        <w:t>tall</w:t>
      </w:r>
      <w:r w:rsidRPr="007361CD">
        <w:t xml:space="preserve">, </w:t>
      </w:r>
      <w:r>
        <w:rPr>
          <w:lang w:val="en-US"/>
        </w:rPr>
        <w:t>short</w:t>
      </w:r>
      <w:r w:rsidRPr="007361CD">
        <w:t xml:space="preserve">, </w:t>
      </w:r>
      <w:r>
        <w:rPr>
          <w:lang w:val="en-US"/>
        </w:rPr>
        <w:t>fair</w:t>
      </w:r>
      <w:r w:rsidRPr="007361CD">
        <w:t xml:space="preserve">, </w:t>
      </w:r>
      <w:r>
        <w:rPr>
          <w:lang w:val="en-US"/>
        </w:rPr>
        <w:t>fat</w:t>
      </w:r>
      <w:r w:rsidRPr="007361CD">
        <w:t xml:space="preserve">, </w:t>
      </w:r>
      <w:r>
        <w:rPr>
          <w:lang w:val="en-US"/>
        </w:rPr>
        <w:t>happy</w:t>
      </w:r>
      <w:r w:rsidRPr="007361CD">
        <w:t xml:space="preserve"> </w:t>
      </w:r>
      <w:r>
        <w:rPr>
          <w:lang w:val="en-US"/>
        </w:rPr>
        <w:t>kind</w:t>
      </w:r>
      <w:r w:rsidRPr="007361CD">
        <w:t xml:space="preserve">, </w:t>
      </w:r>
      <w:r>
        <w:rPr>
          <w:lang w:val="en-US"/>
        </w:rPr>
        <w:t>funny</w:t>
      </w:r>
      <w:r>
        <w:t>.</w:t>
      </w:r>
    </w:p>
    <w:p w:rsidR="007361CD" w:rsidRDefault="007361CD">
      <w:r w:rsidRPr="008655D7">
        <w:rPr>
          <w:b/>
        </w:rPr>
        <w:t>Грамматический материал:</w:t>
      </w:r>
      <w:r>
        <w:t xml:space="preserve"> личные и притяжательные местоимения; формы глагола </w:t>
      </w:r>
      <w:r w:rsidRPr="007361CD">
        <w:t>“</w:t>
      </w:r>
      <w:r>
        <w:rPr>
          <w:lang w:val="en-US"/>
        </w:rPr>
        <w:t>be</w:t>
      </w:r>
      <w:r w:rsidRPr="007361CD">
        <w:t>”.</w:t>
      </w:r>
    </w:p>
    <w:p w:rsidR="00222782" w:rsidRDefault="007361CD">
      <w:r w:rsidRPr="00360F80">
        <w:t>2</w:t>
      </w:r>
      <w:r>
        <w:t>). Развивать навыки аудирования</w:t>
      </w:r>
      <w:r w:rsidR="00360F80">
        <w:t>, говорения, используя речевые образцы.</w:t>
      </w:r>
    </w:p>
    <w:p w:rsidR="00222782" w:rsidRDefault="00222782">
      <w:r>
        <w:t>3). Развивать навыки письменной речи, используя образец.</w:t>
      </w:r>
    </w:p>
    <w:p w:rsidR="002210DD" w:rsidRDefault="00D2765F">
      <w:r w:rsidRPr="008655D7">
        <w:rPr>
          <w:b/>
        </w:rPr>
        <w:t>Планируемые результаты:</w:t>
      </w:r>
      <w:r>
        <w:t xml:space="preserve"> ученик научится рассказывать о </w:t>
      </w:r>
      <w:r w:rsidR="00AE0B5C">
        <w:t>членах своей семьи, описывая их внешность и характер.</w:t>
      </w:r>
    </w:p>
    <w:p w:rsidR="002210DD" w:rsidRDefault="002210DD">
      <w:r w:rsidRPr="008655D7">
        <w:rPr>
          <w:b/>
        </w:rPr>
        <w:lastRenderedPageBreak/>
        <w:t>Оснащение урока:</w:t>
      </w:r>
      <w:r>
        <w:t xml:space="preserve"> учебник, мультимедийный проектор, игрушки, картинки, изображающие персонажей мультфильмов.</w:t>
      </w:r>
    </w:p>
    <w:p w:rsidR="002210DD" w:rsidRPr="008655D7" w:rsidRDefault="002210DD">
      <w:pPr>
        <w:rPr>
          <w:b/>
        </w:rPr>
      </w:pPr>
      <w:r w:rsidRPr="008655D7">
        <w:rPr>
          <w:b/>
        </w:rPr>
        <w:t xml:space="preserve">                                                                  План урока</w:t>
      </w:r>
      <w:r w:rsidR="00360F80" w:rsidRPr="008655D7">
        <w:rPr>
          <w:b/>
        </w:rPr>
        <w:t xml:space="preserve"> </w:t>
      </w:r>
    </w:p>
    <w:p w:rsidR="002210DD" w:rsidRDefault="002210DD" w:rsidP="002210DD">
      <w:pPr>
        <w:pStyle w:val="a3"/>
        <w:numPr>
          <w:ilvl w:val="0"/>
          <w:numId w:val="1"/>
        </w:numPr>
      </w:pPr>
      <w:r>
        <w:t>Орг.момент. Введение в языковую среду.</w:t>
      </w:r>
    </w:p>
    <w:p w:rsidR="002210DD" w:rsidRDefault="002210DD" w:rsidP="002210DD">
      <w:pPr>
        <w:pStyle w:val="a3"/>
        <w:numPr>
          <w:ilvl w:val="0"/>
          <w:numId w:val="1"/>
        </w:numPr>
      </w:pPr>
      <w:r>
        <w:t>Аудирование стихотворения. Учитель просит класс угадать тему урока.</w:t>
      </w:r>
    </w:p>
    <w:p w:rsidR="00B81330" w:rsidRPr="00B81330" w:rsidRDefault="006D66DF" w:rsidP="002210DD">
      <w:pPr>
        <w:pStyle w:val="a3"/>
        <w:numPr>
          <w:ilvl w:val="0"/>
          <w:numId w:val="1"/>
        </w:numPr>
      </w:pPr>
      <w:r>
        <w:t>Активизация</w:t>
      </w:r>
      <w:r w:rsidR="00B81330">
        <w:t xml:space="preserve"> лексических навыков учащихся, учебный разговор в режиме: </w:t>
      </w:r>
      <w:r w:rsidR="00B81330">
        <w:rPr>
          <w:lang w:val="en-US"/>
        </w:rPr>
        <w:t>T</w:t>
      </w:r>
      <w:r w:rsidR="00B81330" w:rsidRPr="00B81330">
        <w:t>-</w:t>
      </w:r>
      <w:r w:rsidR="00B81330">
        <w:rPr>
          <w:lang w:val="en-US"/>
        </w:rPr>
        <w:t>P</w:t>
      </w:r>
      <w:r w:rsidR="00B81330" w:rsidRPr="00B81330">
        <w:t xml:space="preserve">1, </w:t>
      </w:r>
      <w:r w:rsidR="00B81330">
        <w:rPr>
          <w:lang w:val="en-US"/>
        </w:rPr>
        <w:t>P</w:t>
      </w:r>
      <w:r w:rsidR="00B81330" w:rsidRPr="00B81330">
        <w:t xml:space="preserve">2, </w:t>
      </w:r>
      <w:r w:rsidR="00B81330">
        <w:rPr>
          <w:lang w:val="en-US"/>
        </w:rPr>
        <w:t>P</w:t>
      </w:r>
      <w:r w:rsidR="00B81330" w:rsidRPr="00B81330">
        <w:t>3</w:t>
      </w:r>
      <w:r w:rsidR="00B81330">
        <w:t>…</w:t>
      </w:r>
    </w:p>
    <w:p w:rsidR="00B81330" w:rsidRDefault="00B81330" w:rsidP="002210DD">
      <w:pPr>
        <w:pStyle w:val="a3"/>
        <w:numPr>
          <w:ilvl w:val="0"/>
          <w:numId w:val="1"/>
        </w:numPr>
      </w:pPr>
      <w:r>
        <w:t>Игра на тренировку лексических навыков.</w:t>
      </w:r>
    </w:p>
    <w:p w:rsidR="00B81330" w:rsidRDefault="00B81330" w:rsidP="002210DD">
      <w:pPr>
        <w:pStyle w:val="a3"/>
        <w:numPr>
          <w:ilvl w:val="0"/>
          <w:numId w:val="1"/>
        </w:numPr>
      </w:pPr>
      <w:r>
        <w:t>Описание сказочных персонажей. Тренировка структур с глаголом</w:t>
      </w:r>
      <w:r w:rsidRPr="00B81330">
        <w:t xml:space="preserve"> “</w:t>
      </w:r>
      <w:r>
        <w:rPr>
          <w:lang w:val="en-US"/>
        </w:rPr>
        <w:t>be</w:t>
      </w:r>
      <w:r w:rsidRPr="00B81330">
        <w:t>”</w:t>
      </w:r>
    </w:p>
    <w:p w:rsidR="00E02BE6" w:rsidRPr="00B81330" w:rsidRDefault="00E02BE6" w:rsidP="002210DD">
      <w:pPr>
        <w:pStyle w:val="a3"/>
        <w:numPr>
          <w:ilvl w:val="0"/>
          <w:numId w:val="1"/>
        </w:numPr>
      </w:pPr>
      <w:r>
        <w:t>Тренировка навыков монологической речи.</w:t>
      </w:r>
    </w:p>
    <w:p w:rsidR="007361CD" w:rsidRDefault="00B81330" w:rsidP="002210DD">
      <w:pPr>
        <w:pStyle w:val="a3"/>
        <w:numPr>
          <w:ilvl w:val="0"/>
          <w:numId w:val="1"/>
        </w:numPr>
      </w:pPr>
      <w:r>
        <w:t>Работа с учебником. Выполнение упр.1, стр. 10.</w:t>
      </w:r>
    </w:p>
    <w:p w:rsidR="00B81330" w:rsidRDefault="00B81330" w:rsidP="002210DD">
      <w:pPr>
        <w:pStyle w:val="a3"/>
        <w:numPr>
          <w:ilvl w:val="0"/>
          <w:numId w:val="1"/>
        </w:numPr>
      </w:pPr>
      <w:r>
        <w:t>Рефлексия.</w:t>
      </w:r>
    </w:p>
    <w:p w:rsidR="00B81330" w:rsidRDefault="00B81330" w:rsidP="002210DD">
      <w:pPr>
        <w:pStyle w:val="a3"/>
        <w:numPr>
          <w:ilvl w:val="0"/>
          <w:numId w:val="1"/>
        </w:numPr>
      </w:pPr>
      <w:r>
        <w:t>Заключительный этап урока.</w:t>
      </w:r>
    </w:p>
    <w:p w:rsidR="00B81330" w:rsidRDefault="00B81330" w:rsidP="00B81330">
      <w:pPr>
        <w:pStyle w:val="a3"/>
      </w:pPr>
      <w:r>
        <w:t xml:space="preserve">                                                     </w:t>
      </w:r>
    </w:p>
    <w:p w:rsidR="00B81330" w:rsidRDefault="00B81330" w:rsidP="00B81330">
      <w:pPr>
        <w:pStyle w:val="a3"/>
      </w:pPr>
      <w:r>
        <w:t xml:space="preserve">                                                         </w:t>
      </w:r>
    </w:p>
    <w:p w:rsidR="00B81330" w:rsidRPr="008655D7" w:rsidRDefault="00B81330" w:rsidP="00B81330">
      <w:pPr>
        <w:pStyle w:val="a3"/>
        <w:rPr>
          <w:b/>
        </w:rPr>
      </w:pPr>
      <w:r w:rsidRPr="008655D7">
        <w:rPr>
          <w:b/>
        </w:rPr>
        <w:t xml:space="preserve">                                                        Ход урока</w:t>
      </w:r>
    </w:p>
    <w:p w:rsidR="00547758" w:rsidRPr="008655D7" w:rsidRDefault="00547758" w:rsidP="00B81330">
      <w:pPr>
        <w:pStyle w:val="a3"/>
        <w:numPr>
          <w:ilvl w:val="0"/>
          <w:numId w:val="2"/>
        </w:numPr>
        <w:rPr>
          <w:b/>
          <w:lang w:val="en-US"/>
        </w:rPr>
      </w:pPr>
      <w:r w:rsidRPr="008655D7">
        <w:rPr>
          <w:b/>
        </w:rPr>
        <w:t>Орг.момент.</w:t>
      </w:r>
    </w:p>
    <w:p w:rsidR="00B81330" w:rsidRPr="00547758" w:rsidRDefault="00B81330" w:rsidP="00547758">
      <w:pPr>
        <w:ind w:left="720"/>
        <w:rPr>
          <w:lang w:val="en-US"/>
        </w:rPr>
      </w:pPr>
      <w:r w:rsidRPr="00547758">
        <w:rPr>
          <w:lang w:val="en-US"/>
        </w:rPr>
        <w:t>Hello, dear friends! I am very glad to see you. How are you? Are you ready to start our lesson? It’s great. And now I want you to listen to a very interesting poem. Try to guess the topic of our lesson today.</w:t>
      </w:r>
    </w:p>
    <w:p w:rsidR="00B81330" w:rsidRPr="008655D7" w:rsidRDefault="00547758" w:rsidP="00547758">
      <w:pPr>
        <w:pStyle w:val="a3"/>
        <w:numPr>
          <w:ilvl w:val="0"/>
          <w:numId w:val="2"/>
        </w:numPr>
        <w:rPr>
          <w:b/>
          <w:lang w:val="en-US"/>
        </w:rPr>
      </w:pPr>
      <w:r w:rsidRPr="008655D7">
        <w:rPr>
          <w:b/>
        </w:rPr>
        <w:t>Тренировка навыков аудирования.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Listen to this poem. Be very attentive, please.</w:t>
      </w:r>
    </w:p>
    <w:p w:rsidR="00547758" w:rsidRPr="00547758" w:rsidRDefault="00547758" w:rsidP="00547758">
      <w:pPr>
        <w:pStyle w:val="a3"/>
        <w:ind w:left="1080"/>
        <w:rPr>
          <w:lang w:val="en-US"/>
        </w:rPr>
      </w:pPr>
      <w:r>
        <w:t>Звучит</w:t>
      </w:r>
      <w:r w:rsidRPr="00547758">
        <w:rPr>
          <w:lang w:val="en-US"/>
        </w:rPr>
        <w:t xml:space="preserve"> </w:t>
      </w:r>
      <w:r>
        <w:t>тихая</w:t>
      </w:r>
      <w:r w:rsidRPr="00547758">
        <w:rPr>
          <w:lang w:val="en-US"/>
        </w:rPr>
        <w:t xml:space="preserve"> </w:t>
      </w:r>
      <w:r>
        <w:t>музыка</w:t>
      </w:r>
      <w:r w:rsidRPr="00547758">
        <w:rPr>
          <w:lang w:val="en-US"/>
        </w:rPr>
        <w:t>.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 xml:space="preserve">                                     What is a Family!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What is a family?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Who is a family?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One and another makes two is a family,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Baby and mother and father: a family.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All kinds of people can make up a family.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All kinds of mixtures can make up a family.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What is a family?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Who is a family?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The children that lived in a shoe is a family!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A pair like Kanga and Roo is a family!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A calf and a cow that moo is a family!</w:t>
      </w:r>
    </w:p>
    <w:p w:rsidR="00547758" w:rsidRDefault="00547758" w:rsidP="00547758">
      <w:pPr>
        <w:pStyle w:val="a3"/>
        <w:ind w:left="1080"/>
        <w:rPr>
          <w:lang w:val="en-US"/>
        </w:rPr>
      </w:pPr>
      <w:r>
        <w:rPr>
          <w:lang w:val="en-US"/>
        </w:rPr>
        <w:t>All kinds of creatures</w:t>
      </w:r>
      <w:r w:rsidR="00C572FD">
        <w:rPr>
          <w:lang w:val="en-US"/>
        </w:rPr>
        <w:t xml:space="preserve"> can make up a family.</w:t>
      </w:r>
    </w:p>
    <w:p w:rsidR="00C572FD" w:rsidRDefault="00C572FD" w:rsidP="00547758">
      <w:pPr>
        <w:pStyle w:val="a3"/>
        <w:ind w:left="1080"/>
        <w:rPr>
          <w:lang w:val="en-US"/>
        </w:rPr>
      </w:pPr>
      <w:r>
        <w:rPr>
          <w:lang w:val="en-US"/>
        </w:rPr>
        <w:t>All kinds of numbers can make up a family.</w:t>
      </w:r>
    </w:p>
    <w:p w:rsidR="00C572FD" w:rsidRDefault="00C572FD" w:rsidP="00547758">
      <w:pPr>
        <w:pStyle w:val="a3"/>
        <w:ind w:left="1080"/>
        <w:rPr>
          <w:lang w:val="en-US"/>
        </w:rPr>
      </w:pPr>
      <w:r>
        <w:rPr>
          <w:lang w:val="en-US"/>
        </w:rPr>
        <w:t xml:space="preserve">All of your family plus you </w:t>
      </w:r>
      <w:r w:rsidR="00E16041">
        <w:rPr>
          <w:lang w:val="en-US"/>
        </w:rPr>
        <w:t>are</w:t>
      </w:r>
      <w:r>
        <w:rPr>
          <w:lang w:val="en-US"/>
        </w:rPr>
        <w:t xml:space="preserve"> a family.</w:t>
      </w:r>
    </w:p>
    <w:p w:rsidR="00E16041" w:rsidRPr="008655D7" w:rsidRDefault="00B66D89" w:rsidP="00E16041">
      <w:pPr>
        <w:pStyle w:val="a3"/>
        <w:numPr>
          <w:ilvl w:val="0"/>
          <w:numId w:val="2"/>
        </w:numPr>
        <w:rPr>
          <w:b/>
          <w:lang w:val="en-US"/>
        </w:rPr>
      </w:pPr>
      <w:r w:rsidRPr="008655D7">
        <w:rPr>
          <w:b/>
        </w:rPr>
        <w:t>Активизация</w:t>
      </w:r>
      <w:r w:rsidR="00E16041" w:rsidRPr="008655D7">
        <w:rPr>
          <w:b/>
        </w:rPr>
        <w:t xml:space="preserve"> лексических навыков учащихся.</w:t>
      </w:r>
    </w:p>
    <w:p w:rsidR="00E16041" w:rsidRDefault="00E16041" w:rsidP="00E16041">
      <w:pPr>
        <w:pStyle w:val="a3"/>
        <w:ind w:left="1080"/>
        <w:rPr>
          <w:lang w:val="en-US"/>
        </w:rPr>
      </w:pPr>
      <w:r>
        <w:rPr>
          <w:lang w:val="en-US"/>
        </w:rPr>
        <w:t>Have you heard these fairy families? Can</w:t>
      </w:r>
      <w:r w:rsidRPr="00E16041">
        <w:t xml:space="preserve"> </w:t>
      </w:r>
      <w:r>
        <w:rPr>
          <w:lang w:val="en-US"/>
        </w:rPr>
        <w:t>you</w:t>
      </w:r>
      <w:r w:rsidRPr="00E16041">
        <w:t xml:space="preserve"> </w:t>
      </w:r>
      <w:r>
        <w:rPr>
          <w:lang w:val="en-US"/>
        </w:rPr>
        <w:t>name</w:t>
      </w:r>
      <w:r w:rsidRPr="00E16041">
        <w:t xml:space="preserve"> </w:t>
      </w:r>
      <w:r>
        <w:rPr>
          <w:lang w:val="en-US"/>
        </w:rPr>
        <w:t>them</w:t>
      </w:r>
      <w:r w:rsidRPr="00E16041">
        <w:t>?</w:t>
      </w:r>
      <w:r>
        <w:t xml:space="preserve"> (ученики называют сказочных персонажей, упоминаемых в стихотворении и дают им характеристику: </w:t>
      </w:r>
      <w:r>
        <w:rPr>
          <w:lang w:val="en-US"/>
        </w:rPr>
        <w:t>Kanga</w:t>
      </w:r>
      <w:r w:rsidRPr="00E16041">
        <w:t xml:space="preserve"> </w:t>
      </w:r>
      <w:r>
        <w:rPr>
          <w:lang w:val="en-US"/>
        </w:rPr>
        <w:t>and</w:t>
      </w:r>
      <w:r w:rsidRPr="00E16041">
        <w:t xml:space="preserve"> </w:t>
      </w:r>
      <w:r>
        <w:rPr>
          <w:lang w:val="en-US"/>
        </w:rPr>
        <w:t>Roo</w:t>
      </w:r>
      <w:r w:rsidRPr="00E16041">
        <w:t xml:space="preserve"> </w:t>
      </w:r>
      <w:r>
        <w:rPr>
          <w:lang w:val="en-US"/>
        </w:rPr>
        <w:t>are</w:t>
      </w:r>
      <w:r w:rsidRPr="00E16041">
        <w:t xml:space="preserve"> </w:t>
      </w:r>
      <w:r>
        <w:rPr>
          <w:lang w:val="en-US"/>
        </w:rPr>
        <w:t>kangaroos</w:t>
      </w:r>
      <w:r w:rsidRPr="00E16041">
        <w:t xml:space="preserve">. </w:t>
      </w:r>
      <w:r>
        <w:rPr>
          <w:lang w:val="en-US"/>
        </w:rPr>
        <w:t>They are funny. They can jump.)</w:t>
      </w:r>
    </w:p>
    <w:p w:rsidR="00E16041" w:rsidRDefault="00E16041" w:rsidP="00E16041">
      <w:pPr>
        <w:pStyle w:val="a3"/>
        <w:ind w:left="1080"/>
        <w:rPr>
          <w:lang w:val="en-US"/>
        </w:rPr>
      </w:pPr>
      <w:r>
        <w:t>Если ученики затрудняются, то учитель задает наводящие вопросы:</w:t>
      </w:r>
      <w:r w:rsidRPr="00E16041">
        <w:t xml:space="preserve"> </w:t>
      </w:r>
      <w:r>
        <w:rPr>
          <w:lang w:val="en-US"/>
        </w:rPr>
        <w:t>Can</w:t>
      </w:r>
      <w:r w:rsidRPr="00E16041">
        <w:t xml:space="preserve"> </w:t>
      </w:r>
      <w:r>
        <w:rPr>
          <w:lang w:val="en-US"/>
        </w:rPr>
        <w:t>kangaroos</w:t>
      </w:r>
      <w:r w:rsidRPr="00E16041">
        <w:t xml:space="preserve"> </w:t>
      </w:r>
      <w:r>
        <w:rPr>
          <w:lang w:val="en-US"/>
        </w:rPr>
        <w:t>jump</w:t>
      </w:r>
      <w:r w:rsidRPr="00E16041">
        <w:t xml:space="preserve">? </w:t>
      </w:r>
      <w:r>
        <w:rPr>
          <w:lang w:val="en-US"/>
        </w:rPr>
        <w:t>What kangaroos can do well?</w:t>
      </w:r>
    </w:p>
    <w:p w:rsidR="006D66DF" w:rsidRPr="008655D7" w:rsidRDefault="00B66D89" w:rsidP="006D66DF">
      <w:pPr>
        <w:pStyle w:val="a3"/>
        <w:numPr>
          <w:ilvl w:val="0"/>
          <w:numId w:val="2"/>
        </w:numPr>
        <w:rPr>
          <w:b/>
        </w:rPr>
      </w:pPr>
      <w:r w:rsidRPr="008655D7">
        <w:rPr>
          <w:b/>
        </w:rPr>
        <w:t>Игра на тренировку лексических навыков.</w:t>
      </w:r>
    </w:p>
    <w:p w:rsidR="00B66D89" w:rsidRDefault="00B66D89" w:rsidP="00B66D89">
      <w:pPr>
        <w:pStyle w:val="a3"/>
        <w:ind w:left="1080"/>
        <w:rPr>
          <w:lang w:val="en-US"/>
        </w:rPr>
      </w:pPr>
      <w:r>
        <w:rPr>
          <w:lang w:val="en-US"/>
        </w:rPr>
        <w:t>Would you like to play a game with me?</w:t>
      </w:r>
    </w:p>
    <w:p w:rsidR="002E1D2F" w:rsidRDefault="00B66D89" w:rsidP="00B66D89">
      <w:pPr>
        <w:pStyle w:val="a3"/>
        <w:ind w:left="1080"/>
        <w:rPr>
          <w:lang w:val="en-US"/>
        </w:rPr>
      </w:pPr>
      <w:r>
        <w:rPr>
          <w:lang w:val="en-US"/>
        </w:rPr>
        <w:t>I want you to divide into two teams. Name the characters from fairy tales and from popular cartoons who can make up a family.</w:t>
      </w:r>
      <w:r w:rsidR="008C48E8">
        <w:rPr>
          <w:lang w:val="en-US"/>
        </w:rPr>
        <w:t xml:space="preserve"> The team which can more characters’ wins.</w:t>
      </w:r>
      <w:r>
        <w:rPr>
          <w:lang w:val="en-US"/>
        </w:rPr>
        <w:t xml:space="preserve"> </w:t>
      </w:r>
      <w:r>
        <w:t>Дети</w:t>
      </w:r>
      <w:r w:rsidRPr="00B66D89">
        <w:rPr>
          <w:lang w:val="en-US"/>
        </w:rPr>
        <w:t xml:space="preserve"> </w:t>
      </w:r>
      <w:r>
        <w:lastRenderedPageBreak/>
        <w:t>называют</w:t>
      </w:r>
      <w:r w:rsidRPr="00B66D89">
        <w:rPr>
          <w:lang w:val="en-US"/>
        </w:rPr>
        <w:t xml:space="preserve"> </w:t>
      </w:r>
      <w:r>
        <w:t>сказочных</w:t>
      </w:r>
      <w:r w:rsidRPr="00B66D89">
        <w:rPr>
          <w:lang w:val="en-US"/>
        </w:rPr>
        <w:t xml:space="preserve"> </w:t>
      </w:r>
      <w:r>
        <w:t>и</w:t>
      </w:r>
      <w:r w:rsidRPr="00B66D89">
        <w:rPr>
          <w:lang w:val="en-US"/>
        </w:rPr>
        <w:t xml:space="preserve"> </w:t>
      </w:r>
      <w:r>
        <w:t>мультяшных</w:t>
      </w:r>
      <w:r w:rsidRPr="00B66D89">
        <w:rPr>
          <w:lang w:val="en-US"/>
        </w:rPr>
        <w:t xml:space="preserve"> </w:t>
      </w:r>
      <w:r>
        <w:t>персонажей</w:t>
      </w:r>
      <w:r w:rsidRPr="00B66D89">
        <w:rPr>
          <w:lang w:val="en-US"/>
        </w:rPr>
        <w:t xml:space="preserve">, </w:t>
      </w:r>
      <w:r>
        <w:t>которые</w:t>
      </w:r>
      <w:r w:rsidRPr="00B66D89">
        <w:rPr>
          <w:lang w:val="en-US"/>
        </w:rPr>
        <w:t xml:space="preserve"> </w:t>
      </w:r>
      <w:r>
        <w:t>представляют</w:t>
      </w:r>
      <w:r w:rsidRPr="00B66D89">
        <w:rPr>
          <w:lang w:val="en-US"/>
        </w:rPr>
        <w:t xml:space="preserve"> </w:t>
      </w:r>
      <w:r>
        <w:t>собой</w:t>
      </w:r>
      <w:r w:rsidRPr="00B66D89">
        <w:rPr>
          <w:lang w:val="en-US"/>
        </w:rPr>
        <w:t xml:space="preserve"> </w:t>
      </w:r>
      <w:r>
        <w:t>семью</w:t>
      </w:r>
      <w:r w:rsidRPr="00B66D89">
        <w:rPr>
          <w:lang w:val="en-US"/>
        </w:rPr>
        <w:t xml:space="preserve">: Three </w:t>
      </w:r>
      <w:r>
        <w:rPr>
          <w:lang w:val="en-US"/>
        </w:rPr>
        <w:t>little</w:t>
      </w:r>
      <w:r w:rsidRPr="00B66D89">
        <w:rPr>
          <w:lang w:val="en-US"/>
        </w:rPr>
        <w:t xml:space="preserve"> </w:t>
      </w:r>
      <w:r>
        <w:rPr>
          <w:lang w:val="en-US"/>
        </w:rPr>
        <w:t>pigs</w:t>
      </w:r>
      <w:r w:rsidRPr="00B66D89">
        <w:rPr>
          <w:lang w:val="en-US"/>
        </w:rPr>
        <w:t xml:space="preserve">, The </w:t>
      </w:r>
      <w:r>
        <w:rPr>
          <w:lang w:val="en-US"/>
        </w:rPr>
        <w:t>little</w:t>
      </w:r>
      <w:r w:rsidRPr="00B66D89">
        <w:rPr>
          <w:lang w:val="en-US"/>
        </w:rPr>
        <w:t xml:space="preserve"> </w:t>
      </w:r>
      <w:r>
        <w:rPr>
          <w:lang w:val="en-US"/>
        </w:rPr>
        <w:t>Red</w:t>
      </w:r>
      <w:r w:rsidRPr="00B66D89">
        <w:rPr>
          <w:lang w:val="en-US"/>
        </w:rPr>
        <w:t xml:space="preserve"> </w:t>
      </w:r>
      <w:r>
        <w:rPr>
          <w:lang w:val="en-US"/>
        </w:rPr>
        <w:t>Riding</w:t>
      </w:r>
      <w:r w:rsidRPr="00B66D89">
        <w:rPr>
          <w:lang w:val="en-US"/>
        </w:rPr>
        <w:t xml:space="preserve"> </w:t>
      </w:r>
      <w:r>
        <w:rPr>
          <w:lang w:val="en-US"/>
        </w:rPr>
        <w:t>Hood</w:t>
      </w:r>
      <w:r w:rsidRPr="00B66D89">
        <w:rPr>
          <w:lang w:val="en-US"/>
        </w:rPr>
        <w:t>:</w:t>
      </w:r>
      <w:r>
        <w:rPr>
          <w:lang w:val="en-US"/>
        </w:rPr>
        <w:t xml:space="preserve"> a mother, a daughter, a granny, … </w:t>
      </w:r>
    </w:p>
    <w:p w:rsidR="002E1D2F" w:rsidRPr="008655D7" w:rsidRDefault="002E1D2F" w:rsidP="002E1D2F">
      <w:pPr>
        <w:pStyle w:val="a3"/>
        <w:numPr>
          <w:ilvl w:val="0"/>
          <w:numId w:val="2"/>
        </w:numPr>
        <w:rPr>
          <w:b/>
          <w:lang w:val="en-US"/>
        </w:rPr>
      </w:pPr>
      <w:r w:rsidRPr="008655D7">
        <w:rPr>
          <w:b/>
        </w:rPr>
        <w:t>Описание</w:t>
      </w:r>
      <w:r w:rsidRPr="008655D7">
        <w:rPr>
          <w:b/>
          <w:lang w:val="en-US"/>
        </w:rPr>
        <w:t xml:space="preserve"> </w:t>
      </w:r>
      <w:r w:rsidRPr="008655D7">
        <w:rPr>
          <w:b/>
        </w:rPr>
        <w:t>сказочных</w:t>
      </w:r>
      <w:r w:rsidRPr="008655D7">
        <w:rPr>
          <w:b/>
          <w:lang w:val="en-US"/>
        </w:rPr>
        <w:t xml:space="preserve"> </w:t>
      </w:r>
      <w:r w:rsidRPr="008655D7">
        <w:rPr>
          <w:b/>
        </w:rPr>
        <w:t>персонажей</w:t>
      </w:r>
      <w:r w:rsidRPr="008655D7">
        <w:rPr>
          <w:b/>
          <w:lang w:val="en-US"/>
        </w:rPr>
        <w:t xml:space="preserve">. </w:t>
      </w:r>
      <w:r w:rsidRPr="008655D7">
        <w:rPr>
          <w:b/>
        </w:rPr>
        <w:t>Тренировка</w:t>
      </w:r>
      <w:r w:rsidRPr="008655D7">
        <w:rPr>
          <w:b/>
          <w:lang w:val="en-US"/>
        </w:rPr>
        <w:t xml:space="preserve"> </w:t>
      </w:r>
      <w:r w:rsidRPr="008655D7">
        <w:rPr>
          <w:b/>
        </w:rPr>
        <w:t>навыков</w:t>
      </w:r>
      <w:r w:rsidRPr="008655D7">
        <w:rPr>
          <w:b/>
          <w:lang w:val="en-US"/>
        </w:rPr>
        <w:t xml:space="preserve"> </w:t>
      </w:r>
      <w:r w:rsidRPr="008655D7">
        <w:rPr>
          <w:b/>
        </w:rPr>
        <w:t>говорения</w:t>
      </w:r>
      <w:r w:rsidRPr="008655D7">
        <w:rPr>
          <w:b/>
          <w:lang w:val="en-US"/>
        </w:rPr>
        <w:t>.</w:t>
      </w:r>
    </w:p>
    <w:p w:rsidR="00A96C05" w:rsidRDefault="00A96C05" w:rsidP="00A96C05">
      <w:pPr>
        <w:pStyle w:val="a3"/>
        <w:ind w:left="1080"/>
        <w:rPr>
          <w:lang w:val="en-US"/>
        </w:rPr>
      </w:pPr>
      <w:r>
        <w:rPr>
          <w:lang w:val="en-US"/>
        </w:rPr>
        <w:t xml:space="preserve">Well, my dear, I have a very funny pink bag. Look at the side of the bag. </w:t>
      </w:r>
    </w:p>
    <w:p w:rsidR="00A96C05" w:rsidRDefault="00A96C05" w:rsidP="00A96C05">
      <w:pPr>
        <w:pStyle w:val="a3"/>
        <w:ind w:left="1080"/>
        <w:rPr>
          <w:lang w:val="en-US"/>
        </w:rPr>
      </w:pPr>
      <w:r>
        <w:rPr>
          <w:lang w:val="en-US"/>
        </w:rPr>
        <w:t>a). What can you see there?</w:t>
      </w:r>
    </w:p>
    <w:p w:rsidR="00A96C05" w:rsidRDefault="00A96C05" w:rsidP="00A96C05">
      <w:pPr>
        <w:pStyle w:val="a3"/>
        <w:ind w:left="1080"/>
        <w:rPr>
          <w:lang w:val="en-US"/>
        </w:rPr>
      </w:pPr>
      <w:r>
        <w:rPr>
          <w:lang w:val="en-US"/>
        </w:rPr>
        <w:t>b). What cartoon are the characters from?</w:t>
      </w:r>
    </w:p>
    <w:p w:rsidR="00A96C05" w:rsidRDefault="00A96C05" w:rsidP="00A96C05">
      <w:pPr>
        <w:pStyle w:val="a3"/>
        <w:ind w:left="1080"/>
        <w:rPr>
          <w:lang w:val="en-US"/>
        </w:rPr>
      </w:pPr>
      <w:r>
        <w:rPr>
          <w:lang w:val="en-US"/>
        </w:rPr>
        <w:t>c). Do they make up a family?</w:t>
      </w:r>
    </w:p>
    <w:p w:rsidR="00A96C05" w:rsidRDefault="00A96C05" w:rsidP="00A96C05">
      <w:pPr>
        <w:pStyle w:val="a3"/>
        <w:ind w:left="1080"/>
        <w:rPr>
          <w:lang w:val="en-US"/>
        </w:rPr>
      </w:pPr>
      <w:r>
        <w:rPr>
          <w:lang w:val="en-US"/>
        </w:rPr>
        <w:t>d). Describe Father Pig. Is he tall or short? Is he fat or slim?</w:t>
      </w:r>
    </w:p>
    <w:p w:rsidR="00A96C05" w:rsidRDefault="00A96C05" w:rsidP="00A96C05">
      <w:pPr>
        <w:pStyle w:val="a3"/>
        <w:ind w:left="1080"/>
        <w:rPr>
          <w:lang w:val="en-US"/>
        </w:rPr>
      </w:pPr>
      <w:r>
        <w:rPr>
          <w:lang w:val="en-US"/>
        </w:rPr>
        <w:t>e). Describe Mother Pig. Is she kind?</w:t>
      </w:r>
    </w:p>
    <w:p w:rsidR="00A96C05" w:rsidRDefault="00A96C05" w:rsidP="00A96C05">
      <w:pPr>
        <w:pStyle w:val="a3"/>
        <w:ind w:left="1080"/>
        <w:rPr>
          <w:lang w:val="en-US"/>
        </w:rPr>
      </w:pPr>
      <w:r>
        <w:rPr>
          <w:lang w:val="en-US"/>
        </w:rPr>
        <w:t>f). Describe Peppa. Is she talkative?</w:t>
      </w:r>
    </w:p>
    <w:p w:rsidR="00E02BE6" w:rsidRPr="000F3328" w:rsidRDefault="00A96C05" w:rsidP="00A96C05">
      <w:pPr>
        <w:pStyle w:val="a3"/>
        <w:ind w:left="1080"/>
      </w:pPr>
      <w:r>
        <w:rPr>
          <w:lang w:val="en-US"/>
        </w:rPr>
        <w:t>g). Describe George. Is he small or big?</w:t>
      </w:r>
      <w:r w:rsidR="00B66D89" w:rsidRPr="008C48E8">
        <w:rPr>
          <w:lang w:val="en-US"/>
        </w:rPr>
        <w:t xml:space="preserve"> </w:t>
      </w:r>
      <w:r w:rsidR="000C1743">
        <w:rPr>
          <w:lang w:val="en-US"/>
        </w:rPr>
        <w:t xml:space="preserve"> </w:t>
      </w:r>
      <w:r w:rsidR="000F3328">
        <w:rPr>
          <w:lang w:val="en-US"/>
        </w:rPr>
        <w:t>Is</w:t>
      </w:r>
      <w:r w:rsidR="000F3328" w:rsidRPr="000F3328">
        <w:t xml:space="preserve"> </w:t>
      </w:r>
      <w:r w:rsidR="000F3328">
        <w:rPr>
          <w:lang w:val="en-US"/>
        </w:rPr>
        <w:t>he</w:t>
      </w:r>
      <w:r w:rsidR="000F3328" w:rsidRPr="000F3328">
        <w:t xml:space="preserve"> </w:t>
      </w:r>
      <w:r w:rsidR="000F3328">
        <w:rPr>
          <w:lang w:val="en-US"/>
        </w:rPr>
        <w:t>funny</w:t>
      </w:r>
      <w:r w:rsidR="000F3328" w:rsidRPr="000F3328">
        <w:t xml:space="preserve">?  </w:t>
      </w:r>
    </w:p>
    <w:p w:rsidR="000F3328" w:rsidRDefault="000F3328" w:rsidP="000F3328">
      <w:r>
        <w:t xml:space="preserve">                 6. </w:t>
      </w:r>
      <w:r w:rsidRPr="008655D7">
        <w:rPr>
          <w:b/>
        </w:rPr>
        <w:t>Тренировка навыков монологической речи.</w:t>
      </w:r>
    </w:p>
    <w:p w:rsidR="005570D0" w:rsidRDefault="000F3328" w:rsidP="000F3328">
      <w:r>
        <w:rPr>
          <w:lang w:val="en-US"/>
        </w:rPr>
        <w:t xml:space="preserve">Can you guess the characters in my bag?  They are from a very popular cartoon. </w:t>
      </w:r>
      <w:r>
        <w:t>(игрушки из популярного мультфильма «Маша и</w:t>
      </w:r>
      <w:r w:rsidR="005570D0">
        <w:t xml:space="preserve"> Медведь»</w:t>
      </w:r>
      <w:r w:rsidR="005570D0" w:rsidRPr="005570D0">
        <w:t xml:space="preserve"> </w:t>
      </w:r>
      <w:r w:rsidR="005570D0">
        <w:rPr>
          <w:lang w:val="en-US"/>
        </w:rPr>
        <w:t>Do</w:t>
      </w:r>
      <w:r w:rsidR="005570D0" w:rsidRPr="005570D0">
        <w:t xml:space="preserve"> </w:t>
      </w:r>
      <w:r w:rsidR="005570D0">
        <w:rPr>
          <w:lang w:val="en-US"/>
        </w:rPr>
        <w:t>they</w:t>
      </w:r>
      <w:r w:rsidR="005570D0" w:rsidRPr="005570D0">
        <w:t xml:space="preserve"> </w:t>
      </w:r>
      <w:r w:rsidR="005570D0">
        <w:rPr>
          <w:lang w:val="en-US"/>
        </w:rPr>
        <w:t>make</w:t>
      </w:r>
      <w:r w:rsidR="005570D0" w:rsidRPr="005570D0">
        <w:t xml:space="preserve"> </w:t>
      </w:r>
      <w:r w:rsidR="005570D0">
        <w:rPr>
          <w:lang w:val="en-US"/>
        </w:rPr>
        <w:t>up</w:t>
      </w:r>
      <w:r w:rsidR="005570D0" w:rsidRPr="005570D0">
        <w:t xml:space="preserve"> </w:t>
      </w:r>
      <w:r w:rsidR="005570D0">
        <w:rPr>
          <w:lang w:val="en-US"/>
        </w:rPr>
        <w:t>a</w:t>
      </w:r>
      <w:r w:rsidR="005570D0" w:rsidRPr="005570D0">
        <w:t xml:space="preserve"> </w:t>
      </w:r>
      <w:r w:rsidR="005570D0">
        <w:rPr>
          <w:lang w:val="en-US"/>
        </w:rPr>
        <w:t>family</w:t>
      </w:r>
      <w:r w:rsidR="005570D0" w:rsidRPr="005570D0">
        <w:t>?</w:t>
      </w:r>
    </w:p>
    <w:p w:rsidR="004E61D7" w:rsidRDefault="004E61D7" w:rsidP="000F3328">
      <w:r>
        <w:t>На интерактивной доске появляются лексические опоры, по которым ученики составляют краткое монологическое высказывание.</w:t>
      </w:r>
    </w:p>
    <w:p w:rsidR="004E61D7" w:rsidRDefault="004E61D7" w:rsidP="000F3328">
      <w:pPr>
        <w:rPr>
          <w:lang w:val="en-US"/>
        </w:rPr>
      </w:pPr>
      <w:r>
        <w:rPr>
          <w:lang w:val="en-US"/>
        </w:rPr>
        <w:t>Masha</w:t>
      </w:r>
      <w:r w:rsidR="00085A52">
        <w:rPr>
          <w:lang w:val="en-US"/>
        </w:rPr>
        <w:t xml:space="preserve"> …...          small, naughty, funny, kind, friendly, big, fat, short, good, slim, brave</w:t>
      </w:r>
      <w:r w:rsidR="009C3A7D">
        <w:rPr>
          <w:lang w:val="en-US"/>
        </w:rPr>
        <w:t xml:space="preserve"> </w:t>
      </w:r>
      <w:r w:rsidR="00992900">
        <w:rPr>
          <w:lang w:val="en-US"/>
        </w:rPr>
        <w:t>…...</w:t>
      </w:r>
      <w:r w:rsidR="00085A52">
        <w:rPr>
          <w:lang w:val="en-US"/>
        </w:rPr>
        <w:t xml:space="preserve"> </w:t>
      </w:r>
    </w:p>
    <w:p w:rsidR="004E61D7" w:rsidRPr="00085A52" w:rsidRDefault="004E61D7" w:rsidP="000F3328">
      <w:pPr>
        <w:rPr>
          <w:lang w:val="en-US"/>
        </w:rPr>
      </w:pPr>
      <w:r>
        <w:rPr>
          <w:lang w:val="en-US"/>
        </w:rPr>
        <w:t>Bear …….</w:t>
      </w:r>
      <w:r w:rsidR="005570D0" w:rsidRPr="00085A52">
        <w:rPr>
          <w:lang w:val="en-US"/>
        </w:rPr>
        <w:t xml:space="preserve"> </w:t>
      </w:r>
    </w:p>
    <w:p w:rsidR="005570D0" w:rsidRDefault="004E61D7" w:rsidP="000F3328">
      <w:pPr>
        <w:rPr>
          <w:lang w:val="en-US"/>
        </w:rPr>
      </w:pPr>
      <w:r>
        <w:rPr>
          <w:lang w:val="en-US"/>
        </w:rPr>
        <w:t>They are ……</w:t>
      </w:r>
      <w:r w:rsidR="000F3328" w:rsidRPr="00085A52">
        <w:rPr>
          <w:lang w:val="en-US"/>
        </w:rPr>
        <w:t xml:space="preserve"> </w:t>
      </w:r>
    </w:p>
    <w:p w:rsidR="00524A0D" w:rsidRDefault="00524A0D" w:rsidP="00524A0D">
      <w:pPr>
        <w:pStyle w:val="a3"/>
        <w:numPr>
          <w:ilvl w:val="0"/>
          <w:numId w:val="3"/>
        </w:numPr>
      </w:pPr>
      <w:r w:rsidRPr="008655D7">
        <w:rPr>
          <w:b/>
        </w:rPr>
        <w:t>Работа с учебником</w:t>
      </w:r>
      <w:r>
        <w:t>.</w:t>
      </w:r>
    </w:p>
    <w:p w:rsidR="00524A0D" w:rsidRDefault="00524A0D" w:rsidP="00524A0D">
      <w:pPr>
        <w:pStyle w:val="a3"/>
        <w:ind w:left="1080"/>
      </w:pPr>
      <w:r>
        <w:t>Стр. 10, упр. 1.</w:t>
      </w:r>
    </w:p>
    <w:p w:rsidR="00524A0D" w:rsidRDefault="00524A0D" w:rsidP="00524A0D">
      <w:pPr>
        <w:pStyle w:val="a3"/>
        <w:ind w:left="1080"/>
      </w:pPr>
      <w:r>
        <w:t>Учащиеся делятся на три команды, каждая команда описывает свою картинку, используя лексические опоры. Каждый в команде говорит по предложению, можно добавлять слова, которых нет в учебнике. Дальше в команде выбирается ученик, который представляет связный рассказ. Выигрывает та команда, чей рассказ будет лучше.</w:t>
      </w:r>
    </w:p>
    <w:p w:rsidR="00EF2145" w:rsidRPr="008655D7" w:rsidRDefault="00EF2145" w:rsidP="00EF2145">
      <w:pPr>
        <w:pStyle w:val="a3"/>
        <w:numPr>
          <w:ilvl w:val="0"/>
          <w:numId w:val="3"/>
        </w:numPr>
        <w:rPr>
          <w:b/>
        </w:rPr>
      </w:pPr>
      <w:r w:rsidRPr="008655D7">
        <w:rPr>
          <w:b/>
        </w:rPr>
        <w:t>Рефлексия.</w:t>
      </w:r>
    </w:p>
    <w:p w:rsidR="00EF2145" w:rsidRDefault="00EF2145" w:rsidP="00EF2145">
      <w:pPr>
        <w:pStyle w:val="a3"/>
        <w:ind w:left="1080"/>
      </w:pPr>
      <w:r>
        <w:t>Учитель интересуется настроением ребят, что нового они узнали на уроке.</w:t>
      </w:r>
    </w:p>
    <w:p w:rsidR="00EF2145" w:rsidRPr="008655D7" w:rsidRDefault="00EF2145" w:rsidP="00EF2145">
      <w:pPr>
        <w:pStyle w:val="a3"/>
        <w:numPr>
          <w:ilvl w:val="0"/>
          <w:numId w:val="3"/>
        </w:numPr>
        <w:rPr>
          <w:b/>
        </w:rPr>
      </w:pPr>
      <w:r w:rsidRPr="008655D7">
        <w:rPr>
          <w:b/>
        </w:rPr>
        <w:t>Заключительный этап урока.</w:t>
      </w:r>
    </w:p>
    <w:p w:rsidR="00EF2145" w:rsidRDefault="00EF2145" w:rsidP="00EF2145">
      <w:pPr>
        <w:pStyle w:val="a3"/>
        <w:ind w:left="1080"/>
      </w:pPr>
      <w:r>
        <w:t>Мне сегодня было приятно работать с вами. Я увидела умных, заинтересованных детей. А, если у кого-то что-то пока не получилось—не беда.  В любом случае вы узнали что-то новое, а значит стали умнее.</w:t>
      </w:r>
    </w:p>
    <w:p w:rsidR="00EF2145" w:rsidRDefault="00EF2145" w:rsidP="00EF2145">
      <w:pPr>
        <w:pStyle w:val="a3"/>
        <w:ind w:left="1080"/>
      </w:pPr>
      <w:r>
        <w:t>Домашнее задание: используя упр. 1, стр. 10, составить описание кого-то из членов семьи.</w:t>
      </w:r>
    </w:p>
    <w:p w:rsidR="00EF2145" w:rsidRPr="00524A0D" w:rsidRDefault="00EF2145" w:rsidP="00EF2145">
      <w:pPr>
        <w:pStyle w:val="a3"/>
        <w:ind w:left="1080"/>
      </w:pPr>
    </w:p>
    <w:p w:rsidR="000F3328" w:rsidRPr="00524A0D" w:rsidRDefault="005570D0" w:rsidP="000F3328">
      <w:r w:rsidRPr="00524A0D">
        <w:t xml:space="preserve">                                                                    </w:t>
      </w:r>
    </w:p>
    <w:p w:rsidR="000F3328" w:rsidRPr="00524A0D" w:rsidRDefault="000F3328" w:rsidP="000F3328"/>
    <w:p w:rsidR="00B66D89" w:rsidRPr="00524A0D" w:rsidRDefault="00B66D89" w:rsidP="00A96C05">
      <w:pPr>
        <w:pStyle w:val="a3"/>
        <w:ind w:left="1080"/>
      </w:pPr>
      <w:r w:rsidRPr="00524A0D">
        <w:t xml:space="preserve">   </w:t>
      </w:r>
    </w:p>
    <w:p w:rsidR="00547758" w:rsidRPr="00524A0D" w:rsidRDefault="00547758" w:rsidP="00547758">
      <w:pPr>
        <w:pStyle w:val="a3"/>
        <w:ind w:left="1080"/>
      </w:pPr>
    </w:p>
    <w:p w:rsidR="008B0F66" w:rsidRPr="00524A0D" w:rsidRDefault="008B0F66"/>
    <w:sectPr w:rsidR="008B0F66" w:rsidRPr="0052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725A"/>
    <w:multiLevelType w:val="hybridMultilevel"/>
    <w:tmpl w:val="F274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14F4"/>
    <w:multiLevelType w:val="hybridMultilevel"/>
    <w:tmpl w:val="9C9CB802"/>
    <w:lvl w:ilvl="0" w:tplc="84820C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36FA7"/>
    <w:multiLevelType w:val="hybridMultilevel"/>
    <w:tmpl w:val="0ED0A492"/>
    <w:lvl w:ilvl="0" w:tplc="D0A4A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D9"/>
    <w:rsid w:val="00047367"/>
    <w:rsid w:val="00085A52"/>
    <w:rsid w:val="000C1743"/>
    <w:rsid w:val="000F3328"/>
    <w:rsid w:val="001A120F"/>
    <w:rsid w:val="001A553E"/>
    <w:rsid w:val="001D03ED"/>
    <w:rsid w:val="002210DD"/>
    <w:rsid w:val="00222782"/>
    <w:rsid w:val="00293CD4"/>
    <w:rsid w:val="002E1D2F"/>
    <w:rsid w:val="00360F80"/>
    <w:rsid w:val="004E61D7"/>
    <w:rsid w:val="00524A0D"/>
    <w:rsid w:val="00547758"/>
    <w:rsid w:val="005570D0"/>
    <w:rsid w:val="005B6C2D"/>
    <w:rsid w:val="006D66DF"/>
    <w:rsid w:val="007361CD"/>
    <w:rsid w:val="008348F9"/>
    <w:rsid w:val="008655D7"/>
    <w:rsid w:val="008B0F66"/>
    <w:rsid w:val="008C48E8"/>
    <w:rsid w:val="008C6FD9"/>
    <w:rsid w:val="00992900"/>
    <w:rsid w:val="009C3A7D"/>
    <w:rsid w:val="00A96C05"/>
    <w:rsid w:val="00AE0B5C"/>
    <w:rsid w:val="00B66D89"/>
    <w:rsid w:val="00B81330"/>
    <w:rsid w:val="00C572FD"/>
    <w:rsid w:val="00D2765F"/>
    <w:rsid w:val="00E02BE6"/>
    <w:rsid w:val="00E16041"/>
    <w:rsid w:val="00EF2145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4C06"/>
  <w15:chartTrackingRefBased/>
  <w15:docId w15:val="{3E6A1063-1C05-4E88-BBBC-9D922336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юю</cp:lastModifiedBy>
  <cp:revision>22</cp:revision>
  <dcterms:created xsi:type="dcterms:W3CDTF">2023-05-20T11:48:00Z</dcterms:created>
  <dcterms:modified xsi:type="dcterms:W3CDTF">2023-05-20T14:12:00Z</dcterms:modified>
</cp:coreProperties>
</file>